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0D" w:rsidRDefault="0035070D">
      <w:pPr>
        <w:rPr>
          <w:rFonts w:ascii="Times New Roman" w:eastAsia="Comic Sans MS" w:hAnsi="Times New Roman" w:cs="Times New Roman"/>
          <w:b/>
          <w:color w:val="FF0000"/>
          <w:sz w:val="44"/>
          <w:szCs w:val="44"/>
        </w:rPr>
      </w:pPr>
    </w:p>
    <w:p w:rsidR="0035070D" w:rsidRPr="0035070D" w:rsidRDefault="0035070D">
      <w:pPr>
        <w:rPr>
          <w:rFonts w:ascii="Times New Roman" w:eastAsia="Comic Sans MS" w:hAnsi="Times New Roman" w:cs="Times New Roman"/>
          <w:b/>
          <w:color w:val="FF0000"/>
          <w:sz w:val="44"/>
          <w:szCs w:val="44"/>
        </w:rPr>
      </w:pPr>
      <w:bookmarkStart w:id="0" w:name="_GoBack"/>
      <w:bookmarkEnd w:id="0"/>
    </w:p>
    <w:p w:rsidR="0035070D" w:rsidRDefault="0035070D" w:rsidP="0035070D">
      <w:pPr>
        <w:widowControl w:val="0"/>
        <w:spacing w:line="360" w:lineRule="auto"/>
        <w:rPr>
          <w:rFonts w:ascii="Times New Roman" w:eastAsia="Comic Sans MS" w:hAnsi="Times New Roman" w:cs="Times New Roman"/>
          <w:color w:val="FF0000"/>
        </w:rPr>
      </w:pPr>
      <w:r>
        <w:rPr>
          <w:rFonts w:ascii="Times New Roman" w:eastAsia="Comic Sans MS" w:hAnsi="Times New Roman" w:cs="Times New Roman"/>
          <w:color w:val="FF0000"/>
        </w:rPr>
        <w:t xml:space="preserve">      </w:t>
      </w:r>
    </w:p>
    <w:p w:rsidR="0035070D" w:rsidRPr="0035070D" w:rsidRDefault="0035070D" w:rsidP="0035070D">
      <w:pPr>
        <w:jc w:val="center"/>
        <w:rPr>
          <w:rFonts w:ascii="Times New Roman" w:eastAsia="Comic Sans MS" w:hAnsi="Times New Roman" w:cs="Times New Roman"/>
          <w:color w:val="00B050"/>
          <w:sz w:val="110"/>
          <w:szCs w:val="110"/>
        </w:rPr>
      </w:pPr>
      <w:r w:rsidRPr="0035070D">
        <w:rPr>
          <w:rFonts w:ascii="Times New Roman" w:eastAsia="Comic Sans MS" w:hAnsi="Times New Roman" w:cs="Times New Roman"/>
          <w:color w:val="00B050"/>
          <w:sz w:val="110"/>
          <w:szCs w:val="110"/>
        </w:rPr>
        <w:t>Oakwood School &amp; Assessment Centre</w:t>
      </w:r>
    </w:p>
    <w:p w:rsidR="0035070D" w:rsidRPr="0035070D" w:rsidRDefault="0035070D" w:rsidP="0035070D">
      <w:pPr>
        <w:jc w:val="center"/>
        <w:rPr>
          <w:rFonts w:ascii="Times New Roman" w:eastAsia="Comic Sans MS" w:hAnsi="Times New Roman" w:cs="Times New Roman"/>
          <w:color w:val="00B050"/>
          <w:sz w:val="110"/>
          <w:szCs w:val="110"/>
        </w:rPr>
      </w:pPr>
    </w:p>
    <w:p w:rsidR="0035070D" w:rsidRPr="0035070D" w:rsidRDefault="0035070D" w:rsidP="0035070D">
      <w:pPr>
        <w:jc w:val="center"/>
        <w:rPr>
          <w:rFonts w:ascii="Times New Roman" w:eastAsia="Comic Sans MS" w:hAnsi="Times New Roman" w:cs="Times New Roman"/>
          <w:color w:val="00B050"/>
          <w:sz w:val="110"/>
          <w:szCs w:val="110"/>
        </w:rPr>
      </w:pPr>
      <w:r w:rsidRPr="0035070D">
        <w:rPr>
          <w:rFonts w:ascii="Times New Roman" w:eastAsia="Comic Sans MS" w:hAnsi="Times New Roman" w:cs="Times New Roman"/>
          <w:color w:val="00B050"/>
          <w:sz w:val="110"/>
          <w:szCs w:val="110"/>
        </w:rPr>
        <w:t>Annual Report of the Board of Governors</w:t>
      </w:r>
    </w:p>
    <w:p w:rsidR="0035070D" w:rsidRPr="0035070D" w:rsidRDefault="0035070D" w:rsidP="0035070D">
      <w:pPr>
        <w:jc w:val="center"/>
        <w:rPr>
          <w:rFonts w:ascii="Times New Roman" w:eastAsia="Comic Sans MS" w:hAnsi="Times New Roman" w:cs="Times New Roman"/>
          <w:color w:val="00B050"/>
          <w:sz w:val="110"/>
          <w:szCs w:val="110"/>
        </w:rPr>
      </w:pPr>
    </w:p>
    <w:p w:rsidR="0035070D" w:rsidRDefault="0035070D" w:rsidP="0035070D">
      <w:pPr>
        <w:jc w:val="center"/>
        <w:rPr>
          <w:rFonts w:ascii="Times New Roman" w:eastAsia="Comic Sans MS" w:hAnsi="Times New Roman" w:cs="Times New Roman"/>
          <w:color w:val="FF0000"/>
        </w:rPr>
      </w:pPr>
      <w:r w:rsidRPr="0035070D">
        <w:rPr>
          <w:rFonts w:ascii="Times New Roman" w:eastAsia="Comic Sans MS" w:hAnsi="Times New Roman" w:cs="Times New Roman"/>
          <w:color w:val="00B050"/>
          <w:sz w:val="110"/>
          <w:szCs w:val="110"/>
        </w:rPr>
        <w:t>2020-2021</w:t>
      </w:r>
      <w:r>
        <w:rPr>
          <w:rFonts w:ascii="Times New Roman" w:eastAsia="Comic Sans MS" w:hAnsi="Times New Roman" w:cs="Times New Roman"/>
          <w:color w:val="FF0000"/>
        </w:rPr>
        <w:br w:type="page"/>
      </w:r>
    </w:p>
    <w:p w:rsidR="0048639F" w:rsidRPr="0035070D" w:rsidRDefault="0048639F" w:rsidP="0035070D">
      <w:pPr>
        <w:widowControl w:val="0"/>
        <w:spacing w:line="360" w:lineRule="auto"/>
        <w:rPr>
          <w:rFonts w:ascii="Times New Roman" w:eastAsia="Comic Sans MS" w:hAnsi="Times New Roman" w:cs="Times New Roman"/>
          <w:color w:val="FF0000"/>
        </w:rPr>
      </w:pPr>
    </w:p>
    <w:p w:rsidR="0048639F" w:rsidRPr="00AA044F" w:rsidRDefault="004940D5">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Dear Parent/Carer</w:t>
      </w: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I am very pleased to have this opportunity to present to you the Annual Governors' Report for the school year 20</w:t>
      </w:r>
      <w:r w:rsidR="004940D5" w:rsidRPr="00AA044F">
        <w:rPr>
          <w:rFonts w:ascii="Times New Roman" w:eastAsia="SassoonPrimaryInfant" w:hAnsi="Times New Roman" w:cs="Times New Roman"/>
        </w:rPr>
        <w:t>20-21</w:t>
      </w:r>
      <w:r w:rsidRPr="00AA044F">
        <w:rPr>
          <w:rFonts w:ascii="Times New Roman" w:eastAsia="SassoonPrimaryInfant" w:hAnsi="Times New Roman" w:cs="Times New Roman"/>
        </w:rPr>
        <w:t xml:space="preserve">. </w:t>
      </w:r>
      <w:r w:rsidR="004940D5" w:rsidRPr="00AA044F">
        <w:rPr>
          <w:rFonts w:ascii="Times New Roman" w:eastAsia="SassoonPrimaryInfant" w:hAnsi="Times New Roman" w:cs="Times New Roman"/>
        </w:rPr>
        <w:t xml:space="preserve">A year that was unprecedented not only in educational terms but across all of society. The devastating impact of the Covid 19 pandemic was felt across our school on a number of different levels. However, thanks to you our parent </w:t>
      </w:r>
      <w:r w:rsidR="007622C7" w:rsidRPr="00AA044F">
        <w:rPr>
          <w:rFonts w:ascii="Times New Roman" w:eastAsia="SassoonPrimaryInfant" w:hAnsi="Times New Roman" w:cs="Times New Roman"/>
        </w:rPr>
        <w:t>body,</w:t>
      </w:r>
      <w:r w:rsidR="004940D5" w:rsidRPr="00AA044F">
        <w:rPr>
          <w:rFonts w:ascii="Times New Roman" w:eastAsia="SassoonPrimaryInfant" w:hAnsi="Times New Roman" w:cs="Times New Roman"/>
        </w:rPr>
        <w:t xml:space="preserve"> the dedication of our staff and the work of </w:t>
      </w:r>
      <w:r w:rsidR="007622C7" w:rsidRPr="00AA044F">
        <w:rPr>
          <w:rFonts w:ascii="Times New Roman" w:eastAsia="SassoonPrimaryInfant" w:hAnsi="Times New Roman" w:cs="Times New Roman"/>
        </w:rPr>
        <w:t>the NHS</w:t>
      </w:r>
      <w:r w:rsidR="004940D5" w:rsidRPr="00AA044F">
        <w:rPr>
          <w:rFonts w:ascii="Times New Roman" w:eastAsia="SassoonPrimaryInfant" w:hAnsi="Times New Roman" w:cs="Times New Roman"/>
        </w:rPr>
        <w:t xml:space="preserve"> our children were in the main protected both physically and emotionally.</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This Annual Report, a legislative requirement prepared by the school Principal, is another method by which the Board of Governors and the Principal endeavour to keep everyone fully informed and involved </w:t>
      </w:r>
      <w:r w:rsidR="004940D5" w:rsidRPr="00AA044F">
        <w:rPr>
          <w:rFonts w:ascii="Times New Roman" w:eastAsia="SassoonPrimaryInfant" w:hAnsi="Times New Roman" w:cs="Times New Roman"/>
        </w:rPr>
        <w:t>in all the work and activities,</w:t>
      </w:r>
      <w:r w:rsidR="007622C7" w:rsidRPr="00AA044F">
        <w:rPr>
          <w:rFonts w:ascii="Times New Roman" w:eastAsia="SassoonPrimaryInfant" w:hAnsi="Times New Roman" w:cs="Times New Roman"/>
        </w:rPr>
        <w:t xml:space="preserve"> </w:t>
      </w:r>
      <w:r w:rsidRPr="00AA044F">
        <w:rPr>
          <w:rFonts w:ascii="Times New Roman" w:eastAsia="SassoonPrimaryInfant" w:hAnsi="Times New Roman" w:cs="Times New Roman"/>
        </w:rPr>
        <w:t>of the school.</w:t>
      </w:r>
    </w:p>
    <w:p w:rsidR="004940D5" w:rsidRPr="00AA044F" w:rsidRDefault="004940D5">
      <w:pPr>
        <w:widowControl w:val="0"/>
        <w:spacing w:line="360" w:lineRule="auto"/>
        <w:jc w:val="both"/>
        <w:rPr>
          <w:rFonts w:ascii="Times New Roman" w:eastAsia="SassoonPrimaryInfant" w:hAnsi="Times New Roman" w:cs="Times New Roman"/>
        </w:rPr>
      </w:pPr>
      <w:r w:rsidRPr="00AA044F">
        <w:rPr>
          <w:rFonts w:ascii="Times New Roman" w:eastAsia="Calibri" w:hAnsi="Times New Roman" w:cs="Times New Roman"/>
        </w:rPr>
        <w:t>The Board of Governors of Oakwood School is made up of enthusiastic and committed people who work in close partnership with the staff of the school, to ensure that each child reaches his/her fullest potential. Those on the Board of Governors come from various walks of life and each is dedicated to enhancing the educational experience and outcomes for all those in our care.</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In preparing this Annual Report of the Board of Governors we have again been conscious of the tremendous breadth of educational experiences that the Principal and staff provide for your children. We are also very aware of the responsibility placed upon teachers and support staff,</w:t>
      </w:r>
      <w:r w:rsidR="00AA044F" w:rsidRPr="00AA044F">
        <w:rPr>
          <w:rFonts w:ascii="Times New Roman" w:eastAsia="SassoonPrimaryInfant" w:hAnsi="Times New Roman" w:cs="Times New Roman"/>
        </w:rPr>
        <w:t xml:space="preserve"> to keep them safe and secure during this current crisis</w:t>
      </w:r>
      <w:r w:rsidRPr="00AA044F">
        <w:rPr>
          <w:rFonts w:ascii="Times New Roman" w:eastAsia="SassoonPrimaryInfant" w:hAnsi="Times New Roman" w:cs="Times New Roman"/>
        </w:rPr>
        <w:t xml:space="preserve">, </w:t>
      </w:r>
      <w:r w:rsidR="00AA044F" w:rsidRPr="00AA044F">
        <w:rPr>
          <w:rFonts w:ascii="Times New Roman" w:eastAsia="SassoonPrimaryInfant" w:hAnsi="Times New Roman" w:cs="Times New Roman"/>
        </w:rPr>
        <w:t>to provide supportive</w:t>
      </w:r>
      <w:r w:rsidRPr="00AA044F">
        <w:rPr>
          <w:rFonts w:ascii="Times New Roman" w:eastAsia="SassoonPrimaryInfant" w:hAnsi="Times New Roman" w:cs="Times New Roman"/>
        </w:rPr>
        <w:t xml:space="preserve"> pastoral care and </w:t>
      </w:r>
      <w:r w:rsidR="00AA044F" w:rsidRPr="00AA044F">
        <w:rPr>
          <w:rFonts w:ascii="Times New Roman" w:eastAsia="SassoonPrimaryInfant" w:hAnsi="Times New Roman" w:cs="Times New Roman"/>
        </w:rPr>
        <w:t>to provide pathways that build</w:t>
      </w:r>
      <w:r w:rsidRPr="00AA044F">
        <w:rPr>
          <w:rFonts w:ascii="Times New Roman" w:eastAsia="SassoonPrimaryInfant" w:hAnsi="Times New Roman" w:cs="Times New Roman"/>
        </w:rPr>
        <w:t xml:space="preserve"> life skills</w:t>
      </w:r>
      <w:r w:rsidR="00AA044F" w:rsidRPr="00AA044F">
        <w:rPr>
          <w:rFonts w:ascii="Times New Roman" w:eastAsia="SassoonPrimaryInfant" w:hAnsi="Times New Roman" w:cs="Times New Roman"/>
        </w:rPr>
        <w:t xml:space="preserve"> and develop</w:t>
      </w:r>
      <w:r w:rsidRPr="00AA044F">
        <w:rPr>
          <w:rFonts w:ascii="Times New Roman" w:eastAsia="SassoonPrimaryInfant" w:hAnsi="Times New Roman" w:cs="Times New Roman"/>
        </w:rPr>
        <w:t xml:space="preserve"> as much independence as is possible for each individual pupil.</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On behalf of all the Board of Governors I would </w:t>
      </w:r>
      <w:r w:rsidR="00AA044F" w:rsidRPr="00AA044F">
        <w:rPr>
          <w:rFonts w:ascii="Times New Roman" w:eastAsia="SassoonPrimaryInfant" w:hAnsi="Times New Roman" w:cs="Times New Roman"/>
        </w:rPr>
        <w:t>like to take this opportunity to</w:t>
      </w:r>
      <w:r w:rsidRPr="00AA044F">
        <w:rPr>
          <w:rFonts w:ascii="Times New Roman" w:eastAsia="SassoonPrimaryInfant" w:hAnsi="Times New Roman" w:cs="Times New Roman"/>
        </w:rPr>
        <w:t xml:space="preserve"> th</w:t>
      </w:r>
      <w:r w:rsidR="00AA044F" w:rsidRPr="00AA044F">
        <w:rPr>
          <w:rFonts w:ascii="Times New Roman" w:eastAsia="SassoonPrimaryInfant" w:hAnsi="Times New Roman" w:cs="Times New Roman"/>
        </w:rPr>
        <w:t>ank all our parents/carers</w:t>
      </w:r>
      <w:r w:rsidRPr="00AA044F">
        <w:rPr>
          <w:rFonts w:ascii="Times New Roman" w:eastAsia="SassoonPrimaryInfant" w:hAnsi="Times New Roman" w:cs="Times New Roman"/>
        </w:rPr>
        <w:t xml:space="preserve"> for their tireless support</w:t>
      </w:r>
      <w:r w:rsidR="00AA044F" w:rsidRPr="00AA044F">
        <w:rPr>
          <w:rFonts w:ascii="Times New Roman" w:eastAsia="SassoonPrimaryInfant" w:hAnsi="Times New Roman" w:cs="Times New Roman"/>
        </w:rPr>
        <w:t xml:space="preserve"> and understanding</w:t>
      </w:r>
      <w:r w:rsidRPr="00AA044F">
        <w:rPr>
          <w:rFonts w:ascii="Times New Roman" w:eastAsia="SassoonPrimaryInfant" w:hAnsi="Times New Roman" w:cs="Times New Roman"/>
        </w:rPr>
        <w:t xml:space="preserve"> in the work of the school throughout this, and every school year.  Such help is so very much appreciated.  I trust you will find the report interesting reading.  If there is any aspect of the report that you are unclear on, please do not hesitate to contact either myself or the Principal.</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Yours sincerely</w:t>
      </w:r>
    </w:p>
    <w:p w:rsidR="0048639F" w:rsidRPr="00AA044F" w:rsidRDefault="00AA044F">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noProof/>
        </w:rPr>
        <w:drawing>
          <wp:inline distT="0" distB="0" distL="0" distR="0">
            <wp:extent cx="2190750" cy="980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s Sig.jpg"/>
                    <pic:cNvPicPr/>
                  </pic:nvPicPr>
                  <pic:blipFill>
                    <a:blip r:embed="rId7">
                      <a:extLst>
                        <a:ext uri="{28A0092B-C50C-407E-A947-70E740481C1C}">
                          <a14:useLocalDpi xmlns:a14="http://schemas.microsoft.com/office/drawing/2010/main" val="0"/>
                        </a:ext>
                      </a:extLst>
                    </a:blip>
                    <a:stretch>
                      <a:fillRect/>
                    </a:stretch>
                  </pic:blipFill>
                  <pic:spPr>
                    <a:xfrm>
                      <a:off x="0" y="0"/>
                      <a:ext cx="2217854" cy="992573"/>
                    </a:xfrm>
                    <a:prstGeom prst="rect">
                      <a:avLst/>
                    </a:prstGeom>
                  </pic:spPr>
                </pic:pic>
              </a:graphicData>
            </a:graphic>
          </wp:inline>
        </w:drawing>
      </w:r>
      <w:r w:rsidRPr="00AA044F">
        <w:rPr>
          <w:rFonts w:ascii="Times New Roman" w:eastAsia="SassoonPrimaryInfant" w:hAnsi="Times New Roman" w:cs="Times New Roman"/>
        </w:rPr>
        <w:t>Chair of Governor</w:t>
      </w:r>
      <w:r w:rsidR="008809BD">
        <w:rPr>
          <w:rFonts w:ascii="Times New Roman" w:eastAsia="SassoonPrimaryInfant" w:hAnsi="Times New Roman" w:cs="Times New Roman"/>
        </w:rPr>
        <w:t>s</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AA044F" w:rsidP="00AA044F">
      <w:pPr>
        <w:widowControl w:val="0"/>
        <w:spacing w:line="360" w:lineRule="auto"/>
        <w:jc w:val="center"/>
        <w:rPr>
          <w:rFonts w:ascii="Times New Roman" w:eastAsia="SassoonPrimaryInfant" w:hAnsi="Times New Roman" w:cs="Times New Roman"/>
          <w:b/>
        </w:rPr>
      </w:pPr>
      <w:r w:rsidRPr="00AA044F">
        <w:rPr>
          <w:rFonts w:ascii="Times New Roman" w:eastAsia="SassoonPrimaryInfant" w:hAnsi="Times New Roman" w:cs="Times New Roman"/>
          <w:b/>
        </w:rPr>
        <w:lastRenderedPageBreak/>
        <w:t>The Board of Governors</w:t>
      </w: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The composition of</w:t>
      </w:r>
      <w:r w:rsidR="007622C7" w:rsidRPr="00AA044F">
        <w:rPr>
          <w:rFonts w:ascii="Times New Roman" w:eastAsia="SassoonPrimaryInfant" w:hAnsi="Times New Roman" w:cs="Times New Roman"/>
        </w:rPr>
        <w:t xml:space="preserve"> the Board of Governors of Oakwood</w:t>
      </w:r>
      <w:r w:rsidRPr="00AA044F">
        <w:rPr>
          <w:rFonts w:ascii="Times New Roman" w:eastAsia="SassoonPrimaryInfant" w:hAnsi="Times New Roman" w:cs="Times New Roman"/>
        </w:rPr>
        <w:t xml:space="preserve"> School for t</w:t>
      </w:r>
      <w:r w:rsidR="007622C7" w:rsidRPr="00AA044F">
        <w:rPr>
          <w:rFonts w:ascii="Times New Roman" w:eastAsia="SassoonPrimaryInfant" w:hAnsi="Times New Roman" w:cs="Times New Roman"/>
        </w:rPr>
        <w:t>he school year 20</w:t>
      </w:r>
      <w:r w:rsidRPr="00AA044F">
        <w:rPr>
          <w:rFonts w:ascii="Times New Roman" w:eastAsia="SassoonPrimaryInfant" w:hAnsi="Times New Roman" w:cs="Times New Roman"/>
        </w:rPr>
        <w:t>20</w:t>
      </w:r>
      <w:r w:rsidR="007622C7" w:rsidRPr="00AA044F">
        <w:rPr>
          <w:rFonts w:ascii="Times New Roman" w:eastAsia="SassoonPrimaryInfant" w:hAnsi="Times New Roman" w:cs="Times New Roman"/>
        </w:rPr>
        <w:t>-21</w:t>
      </w:r>
      <w:r w:rsidRPr="00AA044F">
        <w:rPr>
          <w:rFonts w:ascii="Times New Roman" w:eastAsia="SassoonPrimaryInfant" w:hAnsi="Times New Roman" w:cs="Times New Roman"/>
        </w:rPr>
        <w:t xml:space="preserve"> was as follows:</w:t>
      </w:r>
    </w:p>
    <w:p w:rsidR="00EF745D"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b/>
        </w:rPr>
        <w:t>Parents' Representative</w:t>
      </w:r>
      <w:r w:rsidR="00EF745D">
        <w:rPr>
          <w:rFonts w:ascii="Times New Roman" w:eastAsia="SassoonPrimaryInfant" w:hAnsi="Times New Roman" w:cs="Times New Roman"/>
          <w:b/>
        </w:rPr>
        <w:t>s:</w:t>
      </w:r>
      <w:r w:rsidR="00EF745D">
        <w:rPr>
          <w:rFonts w:ascii="Times New Roman" w:eastAsia="SassoonPrimaryInfant" w:hAnsi="Times New Roman" w:cs="Times New Roman"/>
          <w:b/>
        </w:rPr>
        <w:tab/>
      </w:r>
      <w:r w:rsidR="00EF745D">
        <w:rPr>
          <w:rFonts w:ascii="Times New Roman" w:eastAsia="SassoonPrimaryInfant" w:hAnsi="Times New Roman" w:cs="Times New Roman"/>
          <w:b/>
        </w:rPr>
        <w:tab/>
      </w:r>
      <w:r w:rsidR="00EF745D">
        <w:rPr>
          <w:rFonts w:ascii="Times New Roman" w:eastAsia="SassoonPrimaryInfant" w:hAnsi="Times New Roman" w:cs="Times New Roman"/>
          <w:b/>
        </w:rPr>
        <w:tab/>
      </w:r>
      <w:r w:rsidR="00AA044F" w:rsidRPr="00EF745D">
        <w:rPr>
          <w:rFonts w:ascii="Times New Roman" w:eastAsia="SassoonPrimaryInfant" w:hAnsi="Times New Roman" w:cs="Times New Roman"/>
        </w:rPr>
        <w:t>Frances Hutchins</w:t>
      </w:r>
      <w:r w:rsidR="00EF745D">
        <w:rPr>
          <w:rFonts w:ascii="Times New Roman" w:eastAsia="SassoonPrimaryInfant" w:hAnsi="Times New Roman" w:cs="Times New Roman"/>
        </w:rPr>
        <w:t>(chair)</w:t>
      </w:r>
    </w:p>
    <w:p w:rsidR="0048639F" w:rsidRPr="00EF745D" w:rsidRDefault="00EF745D">
      <w:pPr>
        <w:widowControl w:val="0"/>
        <w:spacing w:line="360" w:lineRule="auto"/>
        <w:jc w:val="both"/>
        <w:rPr>
          <w:rFonts w:ascii="Times New Roman" w:eastAsia="SassoonPrimaryInfant" w:hAnsi="Times New Roman" w:cs="Times New Roman"/>
          <w:b/>
        </w:rPr>
      </w:pP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t>Joanne Skelly</w:t>
      </w:r>
      <w:r w:rsidR="008A650D" w:rsidRPr="00AA044F">
        <w:rPr>
          <w:rFonts w:ascii="Times New Roman" w:eastAsia="SassoonPrimaryInfant" w:hAnsi="Times New Roman" w:cs="Times New Roman"/>
        </w:rPr>
        <w:tab/>
      </w:r>
      <w:r w:rsidR="008A650D" w:rsidRPr="00AA044F">
        <w:rPr>
          <w:rFonts w:ascii="Times New Roman" w:eastAsia="SassoonPrimaryInfant" w:hAnsi="Times New Roman" w:cs="Times New Roman"/>
        </w:rPr>
        <w:tab/>
      </w:r>
      <w:r w:rsidR="008A650D" w:rsidRPr="00AA044F">
        <w:rPr>
          <w:rFonts w:ascii="Times New Roman" w:eastAsia="SassoonPrimaryInfant" w:hAnsi="Times New Roman" w:cs="Times New Roman"/>
        </w:rPr>
        <w:tab/>
      </w:r>
    </w:p>
    <w:p w:rsidR="00EF745D" w:rsidRDefault="003A07F7" w:rsidP="007622C7">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b/>
        </w:rPr>
        <w:t>EA</w:t>
      </w:r>
      <w:r w:rsidR="008A650D" w:rsidRPr="00AA044F">
        <w:rPr>
          <w:rFonts w:ascii="Times New Roman" w:eastAsia="SassoonPrimaryInfant" w:hAnsi="Times New Roman" w:cs="Times New Roman"/>
          <w:b/>
        </w:rPr>
        <w:t>Representatives:</w:t>
      </w:r>
      <w:r w:rsidR="008A650D" w:rsidRPr="00AA044F">
        <w:rPr>
          <w:rFonts w:ascii="Times New Roman" w:eastAsia="SassoonPrimaryInfant" w:hAnsi="Times New Roman" w:cs="Times New Roman"/>
        </w:rPr>
        <w:tab/>
      </w:r>
      <w:r w:rsidR="00EF745D">
        <w:rPr>
          <w:rFonts w:ascii="Times New Roman" w:eastAsia="SassoonPrimaryInfant" w:hAnsi="Times New Roman" w:cs="Times New Roman"/>
        </w:rPr>
        <w:tab/>
      </w:r>
      <w:r w:rsidR="00EF745D">
        <w:rPr>
          <w:rFonts w:ascii="Times New Roman" w:eastAsia="SassoonPrimaryInfant" w:hAnsi="Times New Roman" w:cs="Times New Roman"/>
        </w:rPr>
        <w:tab/>
      </w:r>
      <w:r w:rsidR="00EF745D">
        <w:rPr>
          <w:rFonts w:ascii="Times New Roman" w:eastAsia="SassoonPrimaryInfant" w:hAnsi="Times New Roman" w:cs="Times New Roman"/>
        </w:rPr>
        <w:tab/>
        <w:t>Pip Jaffa (appointed Oct 2020)</w:t>
      </w:r>
    </w:p>
    <w:p w:rsidR="0048639F" w:rsidRPr="00AA044F" w:rsidRDefault="00EF745D">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t>Louise Kane (appointed Oct 2020)</w:t>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p>
    <w:p w:rsidR="00EF745D" w:rsidRDefault="008A650D" w:rsidP="007622C7">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b/>
        </w:rPr>
        <w:t>DENI Representatives</w:t>
      </w:r>
      <w:r w:rsidRPr="00AA044F">
        <w:rPr>
          <w:rFonts w:ascii="Times New Roman" w:eastAsia="SassoonPrimaryInfant" w:hAnsi="Times New Roman" w:cs="Times New Roman"/>
        </w:rPr>
        <w:t>:</w:t>
      </w:r>
      <w:r w:rsidR="00EF745D">
        <w:rPr>
          <w:rFonts w:ascii="Times New Roman" w:eastAsia="SassoonPrimaryInfant" w:hAnsi="Times New Roman" w:cs="Times New Roman"/>
        </w:rPr>
        <w:tab/>
      </w:r>
      <w:r w:rsidR="00EF745D">
        <w:rPr>
          <w:rFonts w:ascii="Times New Roman" w:eastAsia="SassoonPrimaryInfant" w:hAnsi="Times New Roman" w:cs="Times New Roman"/>
        </w:rPr>
        <w:tab/>
      </w:r>
      <w:r w:rsidR="00EF745D">
        <w:rPr>
          <w:rFonts w:ascii="Times New Roman" w:eastAsia="SassoonPrimaryInfant" w:hAnsi="Times New Roman" w:cs="Times New Roman"/>
        </w:rPr>
        <w:tab/>
        <w:t>Ann McCann (appointed April 2021)</w:t>
      </w:r>
    </w:p>
    <w:p w:rsidR="00EF745D" w:rsidRDefault="00EF745D">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r>
      <w:r>
        <w:rPr>
          <w:rFonts w:ascii="Times New Roman" w:eastAsia="SassoonPrimaryInfant" w:hAnsi="Times New Roman" w:cs="Times New Roman"/>
        </w:rPr>
        <w:tab/>
        <w:t>Catherine McGuinness (appointed April 2021)</w:t>
      </w:r>
      <w:r w:rsidR="008A650D" w:rsidRPr="00AA044F">
        <w:rPr>
          <w:rFonts w:ascii="Times New Roman" w:eastAsia="SassoonPrimaryInfant" w:hAnsi="Times New Roman" w:cs="Times New Roman"/>
        </w:rPr>
        <w:tab/>
      </w:r>
      <w:r w:rsidR="008A650D" w:rsidRPr="00AA044F">
        <w:rPr>
          <w:rFonts w:ascii="Times New Roman" w:eastAsia="SassoonPrimaryInfant" w:hAnsi="Times New Roman" w:cs="Times New Roman"/>
        </w:rPr>
        <w:tab/>
      </w: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b/>
        </w:rPr>
        <w:t>Teachers' Representative:</w:t>
      </w:r>
      <w:r w:rsidRPr="00AA044F">
        <w:rPr>
          <w:rFonts w:ascii="Times New Roman" w:eastAsia="SassoonPrimaryInfant" w:hAnsi="Times New Roman" w:cs="Times New Roman"/>
        </w:rPr>
        <w:tab/>
        <w:t xml:space="preserve">   </w:t>
      </w:r>
      <w:r w:rsidR="00EF745D">
        <w:rPr>
          <w:rFonts w:ascii="Times New Roman" w:eastAsia="SassoonPrimaryInfant" w:hAnsi="Times New Roman" w:cs="Times New Roman"/>
        </w:rPr>
        <w:tab/>
      </w:r>
      <w:r w:rsidR="00EF745D">
        <w:rPr>
          <w:rFonts w:ascii="Times New Roman" w:eastAsia="SassoonPrimaryInfant" w:hAnsi="Times New Roman" w:cs="Times New Roman"/>
        </w:rPr>
        <w:tab/>
        <w:t>Tom Ferran</w:t>
      </w:r>
      <w:r w:rsidRPr="00AA044F">
        <w:rPr>
          <w:rFonts w:ascii="Times New Roman" w:eastAsia="SassoonPrimaryInfant" w:hAnsi="Times New Roman" w:cs="Times New Roman"/>
        </w:rPr>
        <w:t xml:space="preserve">      </w:t>
      </w:r>
      <w:r w:rsidR="003A07F7" w:rsidRPr="00AA044F">
        <w:rPr>
          <w:rFonts w:ascii="Times New Roman" w:eastAsia="SassoonPrimaryInfant" w:hAnsi="Times New Roman" w:cs="Times New Roman"/>
        </w:rPr>
        <w:t xml:space="preserve">         </w:t>
      </w:r>
      <w:r w:rsidRPr="00AA044F">
        <w:rPr>
          <w:rFonts w:ascii="Times New Roman" w:eastAsia="SassoonPrimaryInfant" w:hAnsi="Times New Roman" w:cs="Times New Roman"/>
        </w:rPr>
        <w:t xml:space="preserve">  </w:t>
      </w: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b/>
        </w:rPr>
        <w:t>Secretary</w:t>
      </w:r>
      <w:r w:rsidR="00EF745D">
        <w:rPr>
          <w:rFonts w:ascii="Times New Roman" w:eastAsia="SassoonPrimaryInfant" w:hAnsi="Times New Roman" w:cs="Times New Roman"/>
          <w:b/>
        </w:rPr>
        <w:t xml:space="preserve"> and Principal</w:t>
      </w:r>
      <w:r w:rsidRPr="00AA044F">
        <w:rPr>
          <w:rFonts w:ascii="Times New Roman" w:eastAsia="SassoonPrimaryInfant" w:hAnsi="Times New Roman" w:cs="Times New Roman"/>
          <w:b/>
        </w:rPr>
        <w:t>:</w:t>
      </w:r>
      <w:r w:rsidRPr="00AA044F">
        <w:rPr>
          <w:rFonts w:ascii="Times New Roman" w:eastAsia="SassoonPrimaryInfant" w:hAnsi="Times New Roman" w:cs="Times New Roman"/>
          <w:b/>
        </w:rPr>
        <w:tab/>
      </w:r>
      <w:r w:rsidR="00EF745D">
        <w:rPr>
          <w:rFonts w:ascii="Times New Roman" w:eastAsia="SassoonPrimaryInfant" w:hAnsi="Times New Roman" w:cs="Times New Roman"/>
          <w:b/>
        </w:rPr>
        <w:tab/>
      </w:r>
      <w:r w:rsidR="00EF745D">
        <w:rPr>
          <w:rFonts w:ascii="Times New Roman" w:eastAsia="SassoonPrimaryInfant" w:hAnsi="Times New Roman" w:cs="Times New Roman"/>
          <w:b/>
        </w:rPr>
        <w:tab/>
      </w:r>
      <w:r w:rsidR="00EF745D" w:rsidRPr="00EF745D">
        <w:rPr>
          <w:rFonts w:ascii="Times New Roman" w:eastAsia="SassoonPrimaryInfant" w:hAnsi="Times New Roman" w:cs="Times New Roman"/>
        </w:rPr>
        <w:t>Tish McCann</w:t>
      </w:r>
      <w:r w:rsidRPr="00EF745D">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The Governors of the school are ultimately responsible for the overall management of the school.  Our duties include:</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The oversight of all aspects of the school curriculum.</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The control of all finances.</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The provision of information to parents/guardians.</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 xml:space="preserve">The appointment </w:t>
      </w:r>
      <w:r w:rsidR="003A07F7" w:rsidRPr="00AA044F">
        <w:rPr>
          <w:rFonts w:ascii="Times New Roman" w:eastAsia="SassoonPrimaryInfant" w:hAnsi="Times New Roman" w:cs="Times New Roman"/>
        </w:rPr>
        <w:t>of all staff - teaching and non-</w:t>
      </w:r>
      <w:r w:rsidRPr="00AA044F">
        <w:rPr>
          <w:rFonts w:ascii="Times New Roman" w:eastAsia="SassoonPrimaryInfant" w:hAnsi="Times New Roman" w:cs="Times New Roman"/>
        </w:rPr>
        <w:t>teaching staff.</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Fostering links with the local community.</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The maintenance of premises (shared with EA).</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Health and Safety</w:t>
      </w:r>
    </w:p>
    <w:p w:rsidR="0048639F" w:rsidRPr="00AA044F" w:rsidRDefault="008A650D">
      <w:pPr>
        <w:widowControl w:val="0"/>
        <w:numPr>
          <w:ilvl w:val="0"/>
          <w:numId w:val="10"/>
        </w:numPr>
        <w:spacing w:line="360" w:lineRule="auto"/>
        <w:jc w:val="both"/>
        <w:rPr>
          <w:rFonts w:ascii="Times New Roman" w:hAnsi="Times New Roman" w:cs="Times New Roman"/>
        </w:rPr>
      </w:pPr>
      <w:r w:rsidRPr="00AA044F">
        <w:rPr>
          <w:rFonts w:ascii="Times New Roman" w:eastAsia="SassoonPrimaryInfant" w:hAnsi="Times New Roman" w:cs="Times New Roman"/>
        </w:rPr>
        <w:t>Child Protection</w:t>
      </w:r>
    </w:p>
    <w:p w:rsidR="0048639F" w:rsidRPr="00AA044F" w:rsidRDefault="0048639F">
      <w:pPr>
        <w:widowControl w:val="0"/>
        <w:spacing w:line="360" w:lineRule="auto"/>
        <w:jc w:val="both"/>
        <w:rPr>
          <w:rFonts w:ascii="Times New Roman" w:eastAsia="SassoonPrimaryInfant" w:hAnsi="Times New Roman" w:cs="Times New Roman"/>
          <w:color w:val="FF0000"/>
        </w:rPr>
      </w:pPr>
    </w:p>
    <w:p w:rsidR="0048639F" w:rsidRPr="00AA044F" w:rsidRDefault="008A650D">
      <w:pPr>
        <w:widowControl w:val="0"/>
        <w:spacing w:line="360" w:lineRule="auto"/>
        <w:jc w:val="both"/>
        <w:rPr>
          <w:rFonts w:ascii="Times New Roman" w:eastAsia="SassoonPrimaryInfant" w:hAnsi="Times New Roman" w:cs="Times New Roman"/>
          <w:color w:val="333333"/>
        </w:rPr>
      </w:pPr>
      <w:r w:rsidRPr="00AA044F">
        <w:rPr>
          <w:rFonts w:ascii="Times New Roman" w:eastAsia="SassoonPrimaryInfant" w:hAnsi="Times New Roman" w:cs="Times New Roman"/>
          <w:b/>
          <w:color w:val="333333"/>
        </w:rPr>
        <w:t xml:space="preserve">Governors’ Meetings </w:t>
      </w:r>
      <w:r w:rsidR="00EF745D">
        <w:rPr>
          <w:rFonts w:ascii="Times New Roman" w:eastAsia="SassoonPrimaryInfant" w:hAnsi="Times New Roman" w:cs="Times New Roman"/>
          <w:b/>
          <w:color w:val="333333"/>
        </w:rPr>
        <w:t>2020-21</w:t>
      </w:r>
    </w:p>
    <w:p w:rsidR="00EF745D" w:rsidRDefault="008A650D" w:rsidP="00EF745D">
      <w:pPr>
        <w:widowControl w:val="0"/>
        <w:spacing w:line="360" w:lineRule="auto"/>
        <w:jc w:val="both"/>
        <w:rPr>
          <w:rFonts w:ascii="Times New Roman" w:eastAsia="SassoonPrimaryInfant" w:hAnsi="Times New Roman" w:cs="Times New Roman"/>
          <w:color w:val="333333"/>
        </w:rPr>
      </w:pPr>
      <w:r w:rsidRPr="00AA044F">
        <w:rPr>
          <w:rFonts w:ascii="Times New Roman" w:eastAsia="SassoonPrimaryInfant" w:hAnsi="Times New Roman" w:cs="Times New Roman"/>
          <w:color w:val="333333"/>
        </w:rPr>
        <w:t xml:space="preserve">During the school year </w:t>
      </w:r>
      <w:r w:rsidR="00EF745D">
        <w:rPr>
          <w:rFonts w:ascii="Times New Roman" w:eastAsia="SassoonPrimaryInfant" w:hAnsi="Times New Roman" w:cs="Times New Roman"/>
          <w:color w:val="333333"/>
        </w:rPr>
        <w:t>2020-21</w:t>
      </w:r>
      <w:r w:rsidRPr="00AA044F">
        <w:rPr>
          <w:rFonts w:ascii="Times New Roman" w:eastAsia="SassoonPrimaryInfant" w:hAnsi="Times New Roman" w:cs="Times New Roman"/>
          <w:color w:val="333333"/>
        </w:rPr>
        <w:t xml:space="preserve">the Governors met </w:t>
      </w:r>
      <w:r w:rsidR="00EF745D">
        <w:rPr>
          <w:rFonts w:ascii="Times New Roman" w:eastAsia="SassoonPrimaryInfant" w:hAnsi="Times New Roman" w:cs="Times New Roman"/>
          <w:color w:val="333333"/>
        </w:rPr>
        <w:t>initially via zoom and then face to face for shortlisting and interviewing of classroom assistant and teacher posts. The Chair and principal maintained regular telephone contact throughout the year, to discuss responses to the evolving Covid crises.</w:t>
      </w:r>
    </w:p>
    <w:p w:rsidR="00EF745D" w:rsidRDefault="00EF745D" w:rsidP="00EF745D">
      <w:pPr>
        <w:widowControl w:val="0"/>
        <w:spacing w:line="360" w:lineRule="auto"/>
        <w:jc w:val="both"/>
        <w:rPr>
          <w:rFonts w:ascii="Times New Roman" w:eastAsia="SassoonPrimaryInfant" w:hAnsi="Times New Roman" w:cs="Times New Roman"/>
          <w:color w:val="333333"/>
        </w:rPr>
      </w:pPr>
    </w:p>
    <w:p w:rsidR="0048639F" w:rsidRDefault="0048639F">
      <w:pPr>
        <w:widowControl w:val="0"/>
        <w:spacing w:line="360" w:lineRule="auto"/>
        <w:jc w:val="both"/>
        <w:rPr>
          <w:rFonts w:ascii="Times New Roman" w:eastAsia="SassoonPrimaryInfant" w:hAnsi="Times New Roman" w:cs="Times New Roman"/>
          <w:color w:val="333333"/>
        </w:rPr>
      </w:pPr>
    </w:p>
    <w:p w:rsidR="00EF745D" w:rsidRPr="00AA044F" w:rsidRDefault="00EF745D">
      <w:pPr>
        <w:widowControl w:val="0"/>
        <w:spacing w:line="360" w:lineRule="auto"/>
        <w:jc w:val="both"/>
        <w:rPr>
          <w:rFonts w:ascii="Times New Roman" w:eastAsia="SassoonPrimaryInfant" w:hAnsi="Times New Roman" w:cs="Times New Roman"/>
          <w:color w:val="FF0000"/>
        </w:rPr>
      </w:pPr>
    </w:p>
    <w:p w:rsidR="0048639F" w:rsidRPr="00AA044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Sub Committee meetings (recruitment):</w:t>
      </w:r>
    </w:p>
    <w:p w:rsidR="0011517A" w:rsidRDefault="0011517A">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lastRenderedPageBreak/>
        <w:t>Teachers post :- Tom Ferran, Louise Kane, Frances Hutchins, Catherine McGuinness</w:t>
      </w:r>
    </w:p>
    <w:p w:rsidR="0048639F" w:rsidRDefault="008A650D">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Shortlisting   </w:t>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t xml:space="preserve">Interviews </w:t>
      </w:r>
    </w:p>
    <w:p w:rsidR="0011517A" w:rsidRDefault="008809BD">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t>27</w:t>
      </w:r>
      <w:r w:rsidRPr="008809BD">
        <w:rPr>
          <w:rFonts w:ascii="Times New Roman" w:eastAsia="SassoonPrimaryInfant" w:hAnsi="Times New Roman" w:cs="Times New Roman"/>
          <w:vertAlign w:val="superscript"/>
        </w:rPr>
        <w:t>th</w:t>
      </w:r>
      <w:r>
        <w:rPr>
          <w:rFonts w:ascii="Times New Roman" w:eastAsia="SassoonPrimaryInfant" w:hAnsi="Times New Roman" w:cs="Times New Roman"/>
        </w:rPr>
        <w:t xml:space="preserve"> May 2021</w:t>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t>14</w:t>
      </w:r>
      <w:r w:rsidR="0011517A" w:rsidRPr="0011517A">
        <w:rPr>
          <w:rFonts w:ascii="Times New Roman" w:eastAsia="SassoonPrimaryInfant" w:hAnsi="Times New Roman" w:cs="Times New Roman"/>
          <w:vertAlign w:val="superscript"/>
        </w:rPr>
        <w:t>th</w:t>
      </w:r>
      <w:r w:rsidR="0011517A">
        <w:rPr>
          <w:rFonts w:ascii="Times New Roman" w:eastAsia="SassoonPrimaryInfant" w:hAnsi="Times New Roman" w:cs="Times New Roman"/>
        </w:rPr>
        <w:t xml:space="preserve"> June</w:t>
      </w:r>
      <w:r>
        <w:rPr>
          <w:rFonts w:ascii="Times New Roman" w:eastAsia="SassoonPrimaryInfant" w:hAnsi="Times New Roman" w:cs="Times New Roman"/>
        </w:rPr>
        <w:t xml:space="preserve"> 2021</w:t>
      </w:r>
    </w:p>
    <w:p w:rsidR="0011517A" w:rsidRPr="00AA044F" w:rsidRDefault="0011517A">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t>Classroom Assistants :- Tish McCann, Pip Jaffa, Ann McCann, Frances Hutchins</w:t>
      </w:r>
    </w:p>
    <w:p w:rsidR="0011517A" w:rsidRDefault="0011517A" w:rsidP="0011517A">
      <w:pPr>
        <w:widowControl w:val="0"/>
        <w:spacing w:line="360" w:lineRule="auto"/>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Shortlisting   </w:t>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r>
      <w:r w:rsidRPr="00AA044F">
        <w:rPr>
          <w:rFonts w:ascii="Times New Roman" w:eastAsia="SassoonPrimaryInfant" w:hAnsi="Times New Roman" w:cs="Times New Roman"/>
        </w:rPr>
        <w:tab/>
        <w:t xml:space="preserve">Interviews </w:t>
      </w:r>
    </w:p>
    <w:p w:rsidR="0011517A" w:rsidRDefault="008809BD" w:rsidP="0011517A">
      <w:pPr>
        <w:widowControl w:val="0"/>
        <w:spacing w:line="360" w:lineRule="auto"/>
        <w:jc w:val="both"/>
        <w:rPr>
          <w:rFonts w:ascii="Times New Roman" w:eastAsia="SassoonPrimaryInfant" w:hAnsi="Times New Roman" w:cs="Times New Roman"/>
        </w:rPr>
      </w:pPr>
      <w:r>
        <w:rPr>
          <w:rFonts w:ascii="Times New Roman" w:eastAsia="SassoonPrimaryInfant" w:hAnsi="Times New Roman" w:cs="Times New Roman"/>
        </w:rPr>
        <w:t>27</w:t>
      </w:r>
      <w:r w:rsidRPr="008809BD">
        <w:rPr>
          <w:rFonts w:ascii="Times New Roman" w:eastAsia="SassoonPrimaryInfant" w:hAnsi="Times New Roman" w:cs="Times New Roman"/>
          <w:vertAlign w:val="superscript"/>
        </w:rPr>
        <w:t>th</w:t>
      </w:r>
      <w:r>
        <w:rPr>
          <w:rFonts w:ascii="Times New Roman" w:eastAsia="SassoonPrimaryInfant" w:hAnsi="Times New Roman" w:cs="Times New Roman"/>
        </w:rPr>
        <w:t xml:space="preserve"> May 2021</w:t>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r>
      <w:r w:rsidR="0011517A">
        <w:rPr>
          <w:rFonts w:ascii="Times New Roman" w:eastAsia="SassoonPrimaryInfant" w:hAnsi="Times New Roman" w:cs="Times New Roman"/>
        </w:rPr>
        <w:tab/>
        <w:t>16</w:t>
      </w:r>
      <w:r w:rsidR="0011517A" w:rsidRPr="0011517A">
        <w:rPr>
          <w:rFonts w:ascii="Times New Roman" w:eastAsia="SassoonPrimaryInfant" w:hAnsi="Times New Roman" w:cs="Times New Roman"/>
          <w:vertAlign w:val="superscript"/>
        </w:rPr>
        <w:t>th</w:t>
      </w:r>
      <w:r w:rsidR="0011517A">
        <w:rPr>
          <w:rFonts w:ascii="Times New Roman" w:eastAsia="SassoonPrimaryInfant" w:hAnsi="Times New Roman" w:cs="Times New Roman"/>
        </w:rPr>
        <w:t xml:space="preserve"> June 2021</w:t>
      </w:r>
    </w:p>
    <w:p w:rsidR="0048639F" w:rsidRPr="00AA044F" w:rsidRDefault="0048639F">
      <w:pPr>
        <w:widowControl w:val="0"/>
        <w:spacing w:line="360" w:lineRule="auto"/>
        <w:jc w:val="both"/>
        <w:rPr>
          <w:rFonts w:ascii="Times New Roman" w:eastAsia="SassoonPrimaryInfant" w:hAnsi="Times New Roman" w:cs="Times New Roman"/>
          <w:sz w:val="22"/>
          <w:szCs w:val="22"/>
        </w:rPr>
      </w:pPr>
    </w:p>
    <w:p w:rsidR="0048639F" w:rsidRPr="00AA044F" w:rsidRDefault="008A650D">
      <w:pPr>
        <w:widowControl w:val="0"/>
        <w:spacing w:line="360" w:lineRule="auto"/>
        <w:jc w:val="both"/>
        <w:rPr>
          <w:rFonts w:ascii="Times New Roman" w:eastAsia="SassoonPrimaryInfant" w:hAnsi="Times New Roman" w:cs="Times New Roman"/>
          <w:sz w:val="22"/>
          <w:szCs w:val="22"/>
        </w:rPr>
      </w:pPr>
      <w:r w:rsidRPr="00AA044F">
        <w:rPr>
          <w:rFonts w:ascii="Times New Roman" w:eastAsia="SassoonPrimaryInfant" w:hAnsi="Times New Roman" w:cs="Times New Roman"/>
          <w:sz w:val="22"/>
          <w:szCs w:val="22"/>
        </w:rPr>
        <w:t>The Education Reform Order stipulates that all Controlled schools must be managed by a Board of Governors and rules for establishing such are clearly defined. Parents are entitled to elect two Governors and teaching staff are entitled to elect one Teacher Governor. In accordance with these procedures our present Board of Governors was constituted to serve for a period</w:t>
      </w:r>
      <w:r w:rsidR="0011517A">
        <w:rPr>
          <w:rFonts w:ascii="Times New Roman" w:eastAsia="SassoonPrimaryInfant" w:hAnsi="Times New Roman" w:cs="Times New Roman"/>
          <w:sz w:val="22"/>
          <w:szCs w:val="22"/>
        </w:rPr>
        <w:t xml:space="preserve"> of four years from 2018-2022.</w:t>
      </w:r>
    </w:p>
    <w:p w:rsidR="0048639F" w:rsidRPr="00AA044F" w:rsidRDefault="008A650D">
      <w:pPr>
        <w:widowControl w:val="0"/>
        <w:spacing w:line="360" w:lineRule="auto"/>
        <w:jc w:val="both"/>
        <w:rPr>
          <w:rFonts w:ascii="Times New Roman" w:eastAsia="SassoonPrimaryInfant" w:hAnsi="Times New Roman" w:cs="Times New Roman"/>
          <w:sz w:val="22"/>
          <w:szCs w:val="22"/>
        </w:rPr>
      </w:pPr>
      <w:r w:rsidRPr="00AA044F">
        <w:rPr>
          <w:rFonts w:ascii="Times New Roman" w:eastAsia="SassoonPrimaryInfant" w:hAnsi="Times New Roman" w:cs="Times New Roman"/>
          <w:sz w:val="22"/>
          <w:szCs w:val="22"/>
        </w:rPr>
        <w:t xml:space="preserve">All members of the Board of Governors serve in a voluntary and 'unpaid' capacity. </w:t>
      </w:r>
    </w:p>
    <w:p w:rsidR="0048639F" w:rsidRPr="0011517A" w:rsidRDefault="008A650D">
      <w:pPr>
        <w:widowControl w:val="0"/>
        <w:spacing w:line="360" w:lineRule="auto"/>
        <w:jc w:val="both"/>
        <w:rPr>
          <w:rFonts w:ascii="Times New Roman" w:eastAsia="SassoonPrimaryInfant" w:hAnsi="Times New Roman" w:cs="Times New Roman"/>
          <w:color w:val="333333"/>
          <w:sz w:val="22"/>
          <w:szCs w:val="22"/>
        </w:rPr>
      </w:pPr>
      <w:r w:rsidRPr="00AA044F">
        <w:rPr>
          <w:rFonts w:ascii="Times New Roman" w:eastAsia="SassoonPrimaryInfant" w:hAnsi="Times New Roman" w:cs="Times New Roman"/>
          <w:sz w:val="22"/>
          <w:szCs w:val="22"/>
        </w:rPr>
        <w:t xml:space="preserve">The Board of Governors is </w:t>
      </w:r>
      <w:r w:rsidR="0011517A">
        <w:rPr>
          <w:rFonts w:ascii="Times New Roman" w:eastAsia="SassoonPrimaryInfant" w:hAnsi="Times New Roman" w:cs="Times New Roman"/>
          <w:sz w:val="22"/>
          <w:szCs w:val="22"/>
        </w:rPr>
        <w:t xml:space="preserve">pleased to note that the school </w:t>
      </w:r>
      <w:r w:rsidRPr="00AA044F">
        <w:rPr>
          <w:rFonts w:ascii="Times New Roman" w:eastAsia="SassoonPrimaryInfant" w:hAnsi="Times New Roman" w:cs="Times New Roman"/>
          <w:sz w:val="22"/>
          <w:szCs w:val="22"/>
        </w:rPr>
        <w:t>provide</w:t>
      </w:r>
      <w:r w:rsidR="0011517A">
        <w:rPr>
          <w:rFonts w:ascii="Times New Roman" w:eastAsia="SassoonPrimaryInfant" w:hAnsi="Times New Roman" w:cs="Times New Roman"/>
          <w:sz w:val="22"/>
          <w:szCs w:val="22"/>
        </w:rPr>
        <w:t>s the very highest standards for all of our</w:t>
      </w:r>
      <w:r w:rsidR="008809BD">
        <w:rPr>
          <w:rFonts w:ascii="Times New Roman" w:eastAsia="SassoonPrimaryInfant" w:hAnsi="Times New Roman" w:cs="Times New Roman"/>
          <w:sz w:val="22"/>
          <w:szCs w:val="22"/>
        </w:rPr>
        <w:t xml:space="preserve"> children, as it provides</w:t>
      </w:r>
      <w:r w:rsidRPr="00AA044F">
        <w:rPr>
          <w:rFonts w:ascii="Times New Roman" w:eastAsia="SassoonPrimaryInfant" w:hAnsi="Times New Roman" w:cs="Times New Roman"/>
          <w:sz w:val="22"/>
          <w:szCs w:val="22"/>
        </w:rPr>
        <w:t xml:space="preserve"> excellent teaching and</w:t>
      </w:r>
      <w:r w:rsidR="008809BD">
        <w:rPr>
          <w:rFonts w:ascii="Times New Roman" w:eastAsia="SassoonPrimaryInfant" w:hAnsi="Times New Roman" w:cs="Times New Roman"/>
          <w:sz w:val="22"/>
          <w:szCs w:val="22"/>
        </w:rPr>
        <w:t xml:space="preserve"> learning experiences. </w:t>
      </w:r>
      <w:r w:rsidRPr="00AA044F">
        <w:rPr>
          <w:rFonts w:ascii="Times New Roman" w:eastAsia="SassoonPrimaryInfant" w:hAnsi="Times New Roman" w:cs="Times New Roman"/>
          <w:sz w:val="22"/>
          <w:szCs w:val="22"/>
        </w:rPr>
        <w:t xml:space="preserve">We work with many allied professionals and outside agencies to provide the care pupils require to access their learning and </w:t>
      </w:r>
      <w:r w:rsidR="008809BD">
        <w:rPr>
          <w:rFonts w:ascii="Times New Roman" w:eastAsia="SassoonPrimaryInfant" w:hAnsi="Times New Roman" w:cs="Times New Roman"/>
          <w:sz w:val="22"/>
          <w:szCs w:val="22"/>
        </w:rPr>
        <w:t xml:space="preserve">to </w:t>
      </w:r>
      <w:r w:rsidRPr="00AA044F">
        <w:rPr>
          <w:rFonts w:ascii="Times New Roman" w:eastAsia="SassoonPrimaryInfant" w:hAnsi="Times New Roman" w:cs="Times New Roman"/>
          <w:sz w:val="22"/>
          <w:szCs w:val="22"/>
        </w:rPr>
        <w:t xml:space="preserve">develop skills and aptitudes </w:t>
      </w:r>
      <w:r w:rsidR="008809BD">
        <w:rPr>
          <w:rFonts w:ascii="Times New Roman" w:eastAsia="SassoonPrimaryInfant" w:hAnsi="Times New Roman" w:cs="Times New Roman"/>
          <w:sz w:val="22"/>
          <w:szCs w:val="22"/>
        </w:rPr>
        <w:t>they need.</w:t>
      </w:r>
    </w:p>
    <w:p w:rsidR="0048639F" w:rsidRPr="00AA044F" w:rsidRDefault="008A650D">
      <w:pPr>
        <w:widowControl w:val="0"/>
        <w:spacing w:line="360" w:lineRule="auto"/>
        <w:jc w:val="both"/>
        <w:rPr>
          <w:rFonts w:ascii="Times New Roman" w:eastAsia="SassoonPrimaryInfant" w:hAnsi="Times New Roman" w:cs="Times New Roman"/>
          <w:sz w:val="22"/>
          <w:szCs w:val="22"/>
        </w:rPr>
      </w:pPr>
      <w:r w:rsidRPr="00AA044F">
        <w:rPr>
          <w:rFonts w:ascii="Times New Roman" w:eastAsia="SassoonPrimaryInfant" w:hAnsi="Times New Roman" w:cs="Times New Roman"/>
          <w:sz w:val="22"/>
          <w:szCs w:val="22"/>
        </w:rPr>
        <w:t xml:space="preserve">Both </w:t>
      </w:r>
      <w:r w:rsidR="008809BD">
        <w:rPr>
          <w:rFonts w:ascii="Times New Roman" w:eastAsia="SassoonPrimaryInfant" w:hAnsi="Times New Roman" w:cs="Times New Roman"/>
          <w:sz w:val="22"/>
          <w:szCs w:val="22"/>
        </w:rPr>
        <w:t>the staff and Governors of Oakwood</w:t>
      </w:r>
      <w:r w:rsidRPr="00AA044F">
        <w:rPr>
          <w:rFonts w:ascii="Times New Roman" w:eastAsia="SassoonPrimaryInfant" w:hAnsi="Times New Roman" w:cs="Times New Roman"/>
          <w:sz w:val="22"/>
          <w:szCs w:val="22"/>
        </w:rPr>
        <w:t xml:space="preserve"> school appreciate the support of parents as we implement school policies in a consistent, fair and caring manner across the school.  Close co-operation between home and school continues to be critically imp</w:t>
      </w:r>
      <w:r w:rsidR="003A07F7" w:rsidRPr="00AA044F">
        <w:rPr>
          <w:rFonts w:ascii="Times New Roman" w:eastAsia="SassoonPrimaryInfant" w:hAnsi="Times New Roman" w:cs="Times New Roman"/>
          <w:sz w:val="22"/>
          <w:szCs w:val="22"/>
        </w:rPr>
        <w:t>ortant for the success and well-</w:t>
      </w:r>
      <w:r w:rsidRPr="00AA044F">
        <w:rPr>
          <w:rFonts w:ascii="Times New Roman" w:eastAsia="SassoonPrimaryInfant" w:hAnsi="Times New Roman" w:cs="Times New Roman"/>
          <w:sz w:val="22"/>
          <w:szCs w:val="22"/>
        </w:rPr>
        <w:t>being of our pupils.</w:t>
      </w:r>
    </w:p>
    <w:p w:rsidR="0048639F" w:rsidRPr="00AA044F" w:rsidRDefault="008A650D">
      <w:pPr>
        <w:spacing w:line="360" w:lineRule="auto"/>
        <w:jc w:val="both"/>
        <w:rPr>
          <w:rFonts w:ascii="Times New Roman" w:eastAsia="SassoonPrimaryInfant" w:hAnsi="Times New Roman" w:cs="Times New Roman"/>
          <w:sz w:val="22"/>
          <w:szCs w:val="22"/>
        </w:rPr>
      </w:pPr>
      <w:r w:rsidRPr="00AA044F">
        <w:rPr>
          <w:rFonts w:ascii="Times New Roman" w:eastAsia="SassoonPrimaryInfant" w:hAnsi="Times New Roman" w:cs="Times New Roman"/>
          <w:sz w:val="22"/>
          <w:szCs w:val="22"/>
        </w:rPr>
        <w:t xml:space="preserve">In addition, the school is grateful for the services of a number of Health Service staff – </w:t>
      </w:r>
      <w:r w:rsidR="008809BD">
        <w:rPr>
          <w:rFonts w:ascii="Times New Roman" w:eastAsia="SassoonPrimaryInfant" w:hAnsi="Times New Roman" w:cs="Times New Roman"/>
          <w:sz w:val="22"/>
          <w:szCs w:val="22"/>
        </w:rPr>
        <w:t>Nurse, Speech &amp; Language</w:t>
      </w:r>
      <w:r w:rsidR="00905C5D">
        <w:rPr>
          <w:rFonts w:ascii="Times New Roman" w:eastAsia="SassoonPrimaryInfant" w:hAnsi="Times New Roman" w:cs="Times New Roman"/>
          <w:sz w:val="22"/>
          <w:szCs w:val="22"/>
        </w:rPr>
        <w:t xml:space="preserve"> Therapists</w:t>
      </w:r>
      <w:r w:rsidR="008809BD">
        <w:rPr>
          <w:rFonts w:ascii="Times New Roman" w:eastAsia="SassoonPrimaryInfant" w:hAnsi="Times New Roman" w:cs="Times New Roman"/>
          <w:sz w:val="22"/>
          <w:szCs w:val="22"/>
        </w:rPr>
        <w:t>; Occupational Therapists and P</w:t>
      </w:r>
      <w:r w:rsidRPr="00AA044F">
        <w:rPr>
          <w:rFonts w:ascii="Times New Roman" w:eastAsia="SassoonPrimaryInfant" w:hAnsi="Times New Roman" w:cs="Times New Roman"/>
          <w:sz w:val="22"/>
          <w:szCs w:val="22"/>
        </w:rPr>
        <w:t>hysiotherapists.</w:t>
      </w:r>
      <w:r w:rsidR="003A07F7" w:rsidRPr="00AA044F">
        <w:rPr>
          <w:rFonts w:ascii="Times New Roman" w:eastAsia="SassoonPrimaryInfant" w:hAnsi="Times New Roman" w:cs="Times New Roman"/>
          <w:sz w:val="22"/>
          <w:szCs w:val="22"/>
        </w:rPr>
        <w:t xml:space="preserve"> </w:t>
      </w:r>
      <w:r w:rsidRPr="00AA044F">
        <w:rPr>
          <w:rFonts w:ascii="Times New Roman" w:eastAsia="SassoonPrimaryInfant" w:hAnsi="Times New Roman" w:cs="Times New Roman"/>
          <w:sz w:val="22"/>
          <w:szCs w:val="22"/>
        </w:rPr>
        <w:t>Such colleagues, whilst not employed by the school, do supplement the educational provision we provide.</w:t>
      </w: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Default="0048639F">
      <w:pPr>
        <w:spacing w:line="360" w:lineRule="auto"/>
        <w:jc w:val="both"/>
        <w:rPr>
          <w:rFonts w:ascii="Times New Roman" w:eastAsia="SassoonPrimaryInfant" w:hAnsi="Times New Roman" w:cs="Times New Roman"/>
          <w:sz w:val="22"/>
          <w:szCs w:val="22"/>
        </w:rPr>
      </w:pPr>
    </w:p>
    <w:p w:rsidR="00566D81" w:rsidRDefault="00566D81">
      <w:pPr>
        <w:spacing w:line="360" w:lineRule="auto"/>
        <w:jc w:val="both"/>
        <w:rPr>
          <w:rFonts w:ascii="Times New Roman" w:eastAsia="SassoonPrimaryInfant" w:hAnsi="Times New Roman" w:cs="Times New Roman"/>
          <w:sz w:val="22"/>
          <w:szCs w:val="22"/>
        </w:rPr>
      </w:pPr>
    </w:p>
    <w:p w:rsidR="00F6291D" w:rsidRDefault="00F6291D">
      <w:pPr>
        <w:spacing w:line="360" w:lineRule="auto"/>
        <w:jc w:val="both"/>
        <w:rPr>
          <w:rFonts w:ascii="Times New Roman" w:eastAsia="SassoonPrimaryInfant" w:hAnsi="Times New Roman" w:cs="Times New Roman"/>
          <w:sz w:val="22"/>
          <w:szCs w:val="22"/>
        </w:rPr>
      </w:pPr>
    </w:p>
    <w:p w:rsidR="00F6291D" w:rsidRDefault="00F6291D">
      <w:pPr>
        <w:spacing w:line="360" w:lineRule="auto"/>
        <w:jc w:val="both"/>
        <w:rPr>
          <w:rFonts w:ascii="Times New Roman" w:eastAsia="SassoonPrimaryInfant" w:hAnsi="Times New Roman" w:cs="Times New Roman"/>
          <w:sz w:val="22"/>
          <w:szCs w:val="22"/>
        </w:rPr>
      </w:pPr>
    </w:p>
    <w:p w:rsidR="00566D81" w:rsidRPr="00AA044F" w:rsidRDefault="00566D81">
      <w:pPr>
        <w:spacing w:line="360" w:lineRule="auto"/>
        <w:jc w:val="both"/>
        <w:rPr>
          <w:rFonts w:ascii="Times New Roman" w:eastAsia="SassoonPrimaryInfant" w:hAnsi="Times New Roman" w:cs="Times New Roman"/>
          <w:sz w:val="22"/>
          <w:szCs w:val="22"/>
        </w:rPr>
      </w:pPr>
    </w:p>
    <w:p w:rsidR="0048639F" w:rsidRPr="00AA044F" w:rsidRDefault="0048639F">
      <w:pPr>
        <w:spacing w:line="360" w:lineRule="auto"/>
        <w:jc w:val="both"/>
        <w:rPr>
          <w:rFonts w:ascii="Times New Roman" w:eastAsia="SassoonPrimaryInfant" w:hAnsi="Times New Roman" w:cs="Times New Roman"/>
          <w:sz w:val="22"/>
          <w:szCs w:val="22"/>
        </w:rPr>
      </w:pPr>
    </w:p>
    <w:p w:rsidR="0048639F" w:rsidRPr="00AA044F" w:rsidRDefault="0048639F">
      <w:pPr>
        <w:widowControl w:val="0"/>
        <w:spacing w:line="360" w:lineRule="auto"/>
        <w:jc w:val="both"/>
        <w:rPr>
          <w:rFonts w:ascii="Times New Roman" w:eastAsia="SassoonPrimaryInfant" w:hAnsi="Times New Roman" w:cs="Times New Roman"/>
        </w:rPr>
      </w:pPr>
    </w:p>
    <w:p w:rsidR="008809BD" w:rsidRPr="00566D81" w:rsidRDefault="008809BD" w:rsidP="00566D81">
      <w:pPr>
        <w:widowControl w:val="0"/>
        <w:spacing w:line="360" w:lineRule="auto"/>
        <w:jc w:val="center"/>
        <w:rPr>
          <w:rFonts w:ascii="Times New Roman" w:eastAsia="SassoonPrimaryInfant" w:hAnsi="Times New Roman" w:cs="Times New Roman"/>
          <w:b/>
          <w:sz w:val="22"/>
          <w:szCs w:val="22"/>
        </w:rPr>
      </w:pPr>
      <w:r w:rsidRPr="00566D81">
        <w:rPr>
          <w:rFonts w:ascii="Times New Roman" w:eastAsia="SassoonPrimaryInfant" w:hAnsi="Times New Roman" w:cs="Times New Roman"/>
          <w:b/>
          <w:sz w:val="22"/>
          <w:szCs w:val="22"/>
        </w:rPr>
        <w:lastRenderedPageBreak/>
        <w:t>Staffing Compliment</w:t>
      </w:r>
    </w:p>
    <w:p w:rsidR="0048639F" w:rsidRDefault="00901696">
      <w:pPr>
        <w:widowControl w:val="0"/>
        <w:spacing w:line="360" w:lineRule="auto"/>
        <w:jc w:val="both"/>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The staffing compli</w:t>
      </w:r>
      <w:r w:rsidR="008A650D" w:rsidRPr="00AA044F">
        <w:rPr>
          <w:rFonts w:ascii="Times New Roman" w:eastAsia="SassoonPrimaryInfant" w:hAnsi="Times New Roman" w:cs="Times New Roman"/>
          <w:sz w:val="22"/>
          <w:szCs w:val="22"/>
        </w:rPr>
        <w:t xml:space="preserve">ment throughout </w:t>
      </w:r>
      <w:r w:rsidR="008809BD">
        <w:rPr>
          <w:rFonts w:ascii="Times New Roman" w:eastAsia="SassoonPrimaryInfant" w:hAnsi="Times New Roman" w:cs="Times New Roman"/>
          <w:sz w:val="22"/>
          <w:szCs w:val="22"/>
        </w:rPr>
        <w:t xml:space="preserve">2020-2021 </w:t>
      </w:r>
      <w:r w:rsidR="008A650D" w:rsidRPr="00AA044F">
        <w:rPr>
          <w:rFonts w:ascii="Times New Roman" w:eastAsia="SassoonPrimaryInfant" w:hAnsi="Times New Roman" w:cs="Times New Roman"/>
          <w:sz w:val="22"/>
          <w:szCs w:val="22"/>
        </w:rPr>
        <w:t xml:space="preserve">was </w:t>
      </w:r>
      <w:r w:rsidR="008809BD">
        <w:rPr>
          <w:rFonts w:ascii="Times New Roman" w:eastAsia="SassoonPrimaryInfant" w:hAnsi="Times New Roman" w:cs="Times New Roman"/>
          <w:sz w:val="22"/>
          <w:szCs w:val="22"/>
        </w:rPr>
        <w:t xml:space="preserve">made up of </w:t>
      </w:r>
      <w:r w:rsidR="008809BD">
        <w:rPr>
          <w:rFonts w:ascii="Times New Roman" w:eastAsia="SassoonPrimaryInfant" w:hAnsi="Times New Roman" w:cs="Times New Roman"/>
          <w:color w:val="000000"/>
          <w:sz w:val="22"/>
          <w:szCs w:val="22"/>
        </w:rPr>
        <w:t>P</w:t>
      </w:r>
      <w:r w:rsidR="008A650D" w:rsidRPr="00AA044F">
        <w:rPr>
          <w:rFonts w:ascii="Times New Roman" w:eastAsia="SassoonPrimaryInfant" w:hAnsi="Times New Roman" w:cs="Times New Roman"/>
          <w:color w:val="000000"/>
          <w:sz w:val="22"/>
          <w:szCs w:val="22"/>
        </w:rPr>
        <w:t>rincipal,</w:t>
      </w:r>
      <w:r w:rsidR="008809BD">
        <w:rPr>
          <w:rFonts w:ascii="Times New Roman" w:eastAsia="SassoonPrimaryInfant" w:hAnsi="Times New Roman" w:cs="Times New Roman"/>
          <w:color w:val="000000"/>
          <w:sz w:val="22"/>
          <w:szCs w:val="22"/>
        </w:rPr>
        <w:t xml:space="preserve"> Vice Principal (shielding and working from home) Acting Vice Principal,</w:t>
      </w:r>
      <w:r w:rsidR="008A650D" w:rsidRPr="00AA044F">
        <w:rPr>
          <w:rFonts w:ascii="Times New Roman" w:eastAsia="SassoonPrimaryInfant" w:hAnsi="Times New Roman" w:cs="Times New Roman"/>
          <w:color w:val="000000"/>
          <w:sz w:val="22"/>
          <w:szCs w:val="22"/>
        </w:rPr>
        <w:t xml:space="preserve"> </w:t>
      </w:r>
      <w:r w:rsidR="00DC4557">
        <w:rPr>
          <w:rFonts w:ascii="Times New Roman" w:eastAsia="SassoonPrimaryInfant" w:hAnsi="Times New Roman" w:cs="Times New Roman"/>
          <w:color w:val="000000"/>
          <w:sz w:val="22"/>
          <w:szCs w:val="22"/>
        </w:rPr>
        <w:t>23</w:t>
      </w:r>
      <w:r w:rsidR="008809BD">
        <w:rPr>
          <w:rFonts w:ascii="Times New Roman" w:eastAsia="SassoonPrimaryInfant" w:hAnsi="Times New Roman" w:cs="Times New Roman"/>
          <w:color w:val="000000"/>
          <w:sz w:val="22"/>
          <w:szCs w:val="22"/>
        </w:rPr>
        <w:t xml:space="preserve"> </w:t>
      </w:r>
      <w:r w:rsidR="00DC4557">
        <w:rPr>
          <w:rFonts w:ascii="Times New Roman" w:eastAsia="SassoonPrimaryInfant" w:hAnsi="Times New Roman" w:cs="Times New Roman"/>
          <w:color w:val="000000"/>
          <w:sz w:val="22"/>
          <w:szCs w:val="22"/>
        </w:rPr>
        <w:t>teachers, 20</w:t>
      </w:r>
      <w:r w:rsidR="008809BD">
        <w:rPr>
          <w:rFonts w:ascii="Times New Roman" w:eastAsia="SassoonPrimaryInfant" w:hAnsi="Times New Roman" w:cs="Times New Roman"/>
          <w:color w:val="000000"/>
          <w:sz w:val="22"/>
          <w:szCs w:val="22"/>
        </w:rPr>
        <w:t xml:space="preserve"> Classroom A</w:t>
      </w:r>
      <w:r w:rsidR="008A650D" w:rsidRPr="00AA044F">
        <w:rPr>
          <w:rFonts w:ascii="Times New Roman" w:eastAsia="SassoonPrimaryInfant" w:hAnsi="Times New Roman" w:cs="Times New Roman"/>
          <w:color w:val="000000"/>
          <w:sz w:val="22"/>
          <w:szCs w:val="22"/>
        </w:rPr>
        <w:t>ssistants,</w:t>
      </w:r>
      <w:r w:rsidR="00905C5D">
        <w:rPr>
          <w:rFonts w:ascii="Times New Roman" w:eastAsia="SassoonPrimaryInfant" w:hAnsi="Times New Roman" w:cs="Times New Roman"/>
          <w:color w:val="000000"/>
          <w:sz w:val="22"/>
          <w:szCs w:val="22"/>
        </w:rPr>
        <w:t xml:space="preserve"> 37 </w:t>
      </w:r>
      <w:r w:rsidR="008809BD">
        <w:rPr>
          <w:rFonts w:ascii="Times New Roman" w:eastAsia="SassoonPrimaryInfant" w:hAnsi="Times New Roman" w:cs="Times New Roman"/>
          <w:color w:val="000000"/>
          <w:sz w:val="22"/>
          <w:szCs w:val="22"/>
        </w:rPr>
        <w:t>General Assistants</w:t>
      </w:r>
      <w:r w:rsidR="00905C5D">
        <w:rPr>
          <w:rFonts w:ascii="Times New Roman" w:eastAsia="SassoonPrimaryInfant" w:hAnsi="Times New Roman" w:cs="Times New Roman"/>
          <w:color w:val="000000"/>
          <w:sz w:val="22"/>
          <w:szCs w:val="22"/>
        </w:rPr>
        <w:t>,</w:t>
      </w:r>
      <w:r w:rsidR="003C1D4E">
        <w:rPr>
          <w:rFonts w:ascii="Times New Roman" w:eastAsia="SassoonPrimaryInfant" w:hAnsi="Times New Roman" w:cs="Times New Roman"/>
          <w:color w:val="000000"/>
          <w:sz w:val="22"/>
          <w:szCs w:val="22"/>
        </w:rPr>
        <w:t xml:space="preserve"> 2</w:t>
      </w:r>
      <w:r w:rsidR="008A650D" w:rsidRPr="00AA044F">
        <w:rPr>
          <w:rFonts w:ascii="Times New Roman" w:eastAsia="SassoonPrimaryInfant" w:hAnsi="Times New Roman" w:cs="Times New Roman"/>
          <w:color w:val="000000"/>
          <w:sz w:val="22"/>
          <w:szCs w:val="22"/>
        </w:rPr>
        <w:t xml:space="preserve"> school secretaries, </w:t>
      </w:r>
      <w:r w:rsidR="003C1D4E">
        <w:rPr>
          <w:rFonts w:ascii="Times New Roman" w:eastAsia="SassoonPrimaryInfant" w:hAnsi="Times New Roman" w:cs="Times New Roman"/>
          <w:color w:val="000000"/>
          <w:sz w:val="22"/>
          <w:szCs w:val="22"/>
        </w:rPr>
        <w:t>and 6</w:t>
      </w:r>
      <w:r w:rsidR="008A650D" w:rsidRPr="00AA044F">
        <w:rPr>
          <w:rFonts w:ascii="Times New Roman" w:eastAsia="SassoonPrimaryInfant" w:hAnsi="Times New Roman" w:cs="Times New Roman"/>
          <w:color w:val="000000"/>
          <w:sz w:val="22"/>
          <w:szCs w:val="22"/>
        </w:rPr>
        <w:t xml:space="preserve"> ancillary support staff</w:t>
      </w:r>
      <w:r w:rsidR="003C1D4E">
        <w:rPr>
          <w:rFonts w:ascii="Times New Roman" w:eastAsia="SassoonPrimaryInfant" w:hAnsi="Times New Roman" w:cs="Times New Roman"/>
          <w:color w:val="000000"/>
          <w:sz w:val="22"/>
          <w:szCs w:val="22"/>
        </w:rPr>
        <w:t>.</w:t>
      </w:r>
      <w:r w:rsidR="008A650D" w:rsidRPr="00AA044F">
        <w:rPr>
          <w:rFonts w:ascii="Times New Roman" w:eastAsia="SassoonPrimaryInfant" w:hAnsi="Times New Roman" w:cs="Times New Roman"/>
          <w:color w:val="000000"/>
          <w:sz w:val="22"/>
          <w:szCs w:val="22"/>
        </w:rPr>
        <w:t xml:space="preserve"> </w:t>
      </w:r>
    </w:p>
    <w:p w:rsidR="003C1D4E" w:rsidRPr="00AA044F" w:rsidRDefault="003C1D4E">
      <w:pPr>
        <w:widowControl w:val="0"/>
        <w:spacing w:line="360" w:lineRule="auto"/>
        <w:jc w:val="both"/>
        <w:rPr>
          <w:rFonts w:ascii="Times New Roman" w:eastAsia="SassoonPrimaryInfant" w:hAnsi="Times New Roman" w:cs="Times New Roman"/>
          <w:sz w:val="22"/>
          <w:szCs w:val="22"/>
        </w:rPr>
      </w:pPr>
    </w:p>
    <w:p w:rsidR="0048639F" w:rsidRPr="00AA044F" w:rsidRDefault="0048639F">
      <w:pPr>
        <w:pBdr>
          <w:top w:val="nil"/>
          <w:left w:val="nil"/>
          <w:bottom w:val="nil"/>
          <w:right w:val="nil"/>
          <w:between w:val="nil"/>
        </w:pBdr>
        <w:spacing w:after="150" w:line="360" w:lineRule="auto"/>
        <w:rPr>
          <w:rFonts w:ascii="Times New Roman" w:eastAsia="SassoonPrimaryInfant" w:hAnsi="Times New Roman" w:cs="Times New Roman"/>
          <w:color w:val="333333"/>
        </w:rPr>
        <w:sectPr w:rsidR="0048639F" w:rsidRPr="00AA044F">
          <w:headerReference w:type="default" r:id="rId8"/>
          <w:pgSz w:w="11900" w:h="16820"/>
          <w:pgMar w:top="1560" w:right="1080" w:bottom="720" w:left="1418" w:header="720" w:footer="720" w:gutter="0"/>
          <w:pgNumType w:start="1"/>
          <w:cols w:space="720" w:equalWidth="0">
            <w:col w:w="9360"/>
          </w:cols>
        </w:sectPr>
      </w:pPr>
    </w:p>
    <w:p w:rsidR="0048639F" w:rsidRPr="00AA044F" w:rsidRDefault="008A650D">
      <w:pPr>
        <w:pBdr>
          <w:top w:val="nil"/>
          <w:left w:val="nil"/>
          <w:bottom w:val="nil"/>
          <w:right w:val="nil"/>
          <w:between w:val="nil"/>
        </w:pBdr>
        <w:spacing w:after="150" w:line="360" w:lineRule="auto"/>
        <w:rPr>
          <w:rFonts w:ascii="Times New Roman" w:eastAsia="SassoonPrimaryInfant" w:hAnsi="Times New Roman" w:cs="Times New Roman"/>
          <w:color w:val="333333"/>
        </w:rPr>
      </w:pPr>
      <w:r w:rsidRPr="00AA044F">
        <w:rPr>
          <w:rFonts w:ascii="Times New Roman" w:eastAsia="SassoonPrimaryInfant" w:hAnsi="Times New Roman" w:cs="Times New Roman"/>
          <w:b/>
          <w:color w:val="333333"/>
        </w:rPr>
        <w:t xml:space="preserve">Principal </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Tish McCann</w:t>
      </w:r>
    </w:p>
    <w:p w:rsidR="0048639F" w:rsidRPr="00AA044F"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b/>
          <w:color w:val="333333"/>
        </w:rPr>
        <w:t>Vice</w:t>
      </w:r>
      <w:r w:rsidR="008A650D" w:rsidRPr="00AA044F">
        <w:rPr>
          <w:rFonts w:ascii="Times New Roman" w:eastAsia="SassoonPrimaryInfant" w:hAnsi="Times New Roman" w:cs="Times New Roman"/>
          <w:b/>
          <w:color w:val="333333"/>
        </w:rPr>
        <w:t xml:space="preserve"> Principal</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Lynn Laverty</w:t>
      </w:r>
    </w:p>
    <w:p w:rsidR="0048639F" w:rsidRPr="00AA044F" w:rsidRDefault="008A650D">
      <w:pPr>
        <w:pBdr>
          <w:top w:val="nil"/>
          <w:left w:val="nil"/>
          <w:bottom w:val="nil"/>
          <w:right w:val="nil"/>
          <w:between w:val="nil"/>
        </w:pBdr>
        <w:spacing w:after="150" w:line="360" w:lineRule="auto"/>
        <w:rPr>
          <w:rFonts w:ascii="Times New Roman" w:eastAsia="SassoonPrimaryInfant" w:hAnsi="Times New Roman" w:cs="Times New Roman"/>
          <w:color w:val="000000"/>
        </w:rPr>
      </w:pPr>
      <w:r w:rsidRPr="00AA044F">
        <w:rPr>
          <w:rFonts w:ascii="Times New Roman" w:eastAsia="SassoonPrimaryInfant" w:hAnsi="Times New Roman" w:cs="Times New Roman"/>
          <w:b/>
          <w:color w:val="000000"/>
        </w:rPr>
        <w:t>Acting Vice-Principal</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Tom Ferran</w:t>
      </w:r>
    </w:p>
    <w:p w:rsidR="003C1D4E" w:rsidRPr="003C1D4E" w:rsidRDefault="003C1D4E">
      <w:pPr>
        <w:pBdr>
          <w:top w:val="nil"/>
          <w:left w:val="nil"/>
          <w:bottom w:val="nil"/>
          <w:right w:val="nil"/>
          <w:between w:val="nil"/>
        </w:pBdr>
        <w:spacing w:after="150" w:line="360" w:lineRule="auto"/>
        <w:rPr>
          <w:rFonts w:ascii="Times New Roman" w:eastAsia="SassoonPrimaryInfant" w:hAnsi="Times New Roman" w:cs="Times New Roman"/>
          <w:b/>
          <w:color w:val="333333"/>
        </w:rPr>
      </w:pPr>
      <w:r w:rsidRPr="003C1D4E">
        <w:rPr>
          <w:rFonts w:ascii="Times New Roman" w:eastAsia="SassoonPrimaryInfant" w:hAnsi="Times New Roman" w:cs="Times New Roman"/>
          <w:b/>
          <w:color w:val="333333"/>
        </w:rPr>
        <w:t>Senior Teacher</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Deirdre Currie</w:t>
      </w:r>
    </w:p>
    <w:p w:rsidR="0048639F" w:rsidRDefault="008A650D">
      <w:pPr>
        <w:pBdr>
          <w:top w:val="nil"/>
          <w:left w:val="nil"/>
          <w:bottom w:val="nil"/>
          <w:right w:val="nil"/>
          <w:between w:val="nil"/>
        </w:pBdr>
        <w:spacing w:after="150" w:line="360" w:lineRule="auto"/>
        <w:rPr>
          <w:rFonts w:ascii="Times New Roman" w:eastAsia="SassoonPrimaryInfant" w:hAnsi="Times New Roman" w:cs="Times New Roman"/>
          <w:b/>
          <w:color w:val="333333"/>
        </w:rPr>
      </w:pPr>
      <w:r w:rsidRPr="00AA044F">
        <w:rPr>
          <w:rFonts w:ascii="Times New Roman" w:eastAsia="SassoonPrimaryInfant" w:hAnsi="Times New Roman" w:cs="Times New Roman"/>
          <w:b/>
          <w:color w:val="333333"/>
        </w:rPr>
        <w:t>Teaching Staff</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sidRPr="003C1D4E">
        <w:rPr>
          <w:rFonts w:ascii="Times New Roman" w:eastAsia="SassoonPrimaryInfant" w:hAnsi="Times New Roman" w:cs="Times New Roman"/>
          <w:color w:val="333333"/>
        </w:rPr>
        <w:t>Rhona Grant</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Caraline Ward</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Debby Kerr (shielding)</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Nathan Armstrong</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Aisling Crossan</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Rosemary Starrett (shielding)</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Addele Lynas</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Marian Doan</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Michelle Walsh</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Michael Carson</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Petrina McCann</w:t>
      </w:r>
    </w:p>
    <w:p w:rsid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Rebecca Kenny</w:t>
      </w:r>
    </w:p>
    <w:p w:rsidR="003C1D4E" w:rsidRPr="003C1D4E" w:rsidRDefault="003C1D4E">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Danielle Conlon</w:t>
      </w:r>
    </w:p>
    <w:p w:rsidR="0048639F" w:rsidRDefault="003C1D4E">
      <w:pPr>
        <w:pBdr>
          <w:top w:val="nil"/>
          <w:left w:val="nil"/>
          <w:bottom w:val="nil"/>
          <w:right w:val="nil"/>
          <w:between w:val="nil"/>
        </w:pBdr>
        <w:spacing w:after="150" w:line="360" w:lineRule="auto"/>
        <w:rPr>
          <w:rFonts w:ascii="Times New Roman" w:eastAsia="SassoonPrimaryInfant" w:hAnsi="Times New Roman" w:cs="Times New Roman"/>
          <w:b/>
          <w:color w:val="333333"/>
        </w:rPr>
      </w:pPr>
      <w:r>
        <w:rPr>
          <w:rFonts w:ascii="Times New Roman" w:eastAsia="SassoonPrimaryInfant" w:hAnsi="Times New Roman" w:cs="Times New Roman"/>
          <w:b/>
          <w:color w:val="333333"/>
        </w:rPr>
        <w:t xml:space="preserve">Temporary </w:t>
      </w:r>
      <w:r w:rsidR="008A650D" w:rsidRPr="00AA044F">
        <w:rPr>
          <w:rFonts w:ascii="Times New Roman" w:eastAsia="SassoonPrimaryInfant" w:hAnsi="Times New Roman" w:cs="Times New Roman"/>
          <w:b/>
          <w:color w:val="333333"/>
        </w:rPr>
        <w:t>Teachers</w:t>
      </w:r>
    </w:p>
    <w:p w:rsidR="00DC4557"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sidRPr="00DC4557">
        <w:rPr>
          <w:rFonts w:ascii="Times New Roman" w:eastAsia="SassoonPrimaryInfant" w:hAnsi="Times New Roman" w:cs="Times New Roman"/>
          <w:color w:val="333333"/>
        </w:rPr>
        <w:t>Rebekah Johnston</w:t>
      </w:r>
    </w:p>
    <w:p w:rsidR="00DC4557"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Ciara McDermott</w:t>
      </w:r>
    </w:p>
    <w:p w:rsidR="00DC4557"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Ben McMullan</w:t>
      </w:r>
    </w:p>
    <w:p w:rsidR="00DC4557"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Colum Harris</w:t>
      </w:r>
    </w:p>
    <w:p w:rsidR="00DC4557" w:rsidRDefault="00DC4557" w:rsidP="00DC4557">
      <w:pPr>
        <w:pBdr>
          <w:top w:val="nil"/>
          <w:left w:val="nil"/>
          <w:bottom w:val="nil"/>
          <w:right w:val="nil"/>
          <w:between w:val="nil"/>
        </w:pBdr>
        <w:spacing w:after="150" w:line="360" w:lineRule="auto"/>
        <w:rPr>
          <w:rFonts w:ascii="Times New Roman" w:eastAsia="SassoonPrimaryInfant" w:hAnsi="Times New Roman" w:cs="Times New Roman"/>
          <w:b/>
          <w:color w:val="333333"/>
        </w:rPr>
      </w:pPr>
      <w:r>
        <w:rPr>
          <w:rFonts w:ascii="Times New Roman" w:eastAsia="SassoonPrimaryInfant" w:hAnsi="Times New Roman" w:cs="Times New Roman"/>
          <w:b/>
          <w:color w:val="333333"/>
        </w:rPr>
        <w:t xml:space="preserve">P/T Temporary </w:t>
      </w:r>
      <w:r w:rsidRPr="00AA044F">
        <w:rPr>
          <w:rFonts w:ascii="Times New Roman" w:eastAsia="SassoonPrimaryInfant" w:hAnsi="Times New Roman" w:cs="Times New Roman"/>
          <w:b/>
          <w:color w:val="333333"/>
        </w:rPr>
        <w:t>Teachers</w:t>
      </w:r>
    </w:p>
    <w:p w:rsidR="00DC4557"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Niall Donnelly</w:t>
      </w:r>
    </w:p>
    <w:p w:rsidR="00DC4557" w:rsidRPr="00AA044F" w:rsidRDefault="00DC4557">
      <w:pPr>
        <w:pBdr>
          <w:top w:val="nil"/>
          <w:left w:val="nil"/>
          <w:bottom w:val="nil"/>
          <w:right w:val="nil"/>
          <w:between w:val="nil"/>
        </w:pBdr>
        <w:spacing w:after="150" w:line="360" w:lineRule="auto"/>
        <w:rPr>
          <w:rFonts w:ascii="Times New Roman" w:eastAsia="SassoonPrimaryInfant" w:hAnsi="Times New Roman" w:cs="Times New Roman"/>
          <w:color w:val="333333"/>
        </w:rPr>
      </w:pPr>
      <w:r>
        <w:rPr>
          <w:rFonts w:ascii="Times New Roman" w:eastAsia="SassoonPrimaryInfant" w:hAnsi="Times New Roman" w:cs="Times New Roman"/>
          <w:color w:val="333333"/>
        </w:rPr>
        <w:t>Ronan Wright</w:t>
      </w:r>
    </w:p>
    <w:p w:rsidR="0048639F" w:rsidRDefault="008A650D">
      <w:pPr>
        <w:pBdr>
          <w:top w:val="nil"/>
          <w:left w:val="nil"/>
          <w:bottom w:val="nil"/>
          <w:right w:val="nil"/>
          <w:between w:val="nil"/>
        </w:pBdr>
        <w:spacing w:after="150" w:line="480" w:lineRule="auto"/>
        <w:jc w:val="both"/>
        <w:rPr>
          <w:rFonts w:ascii="Times New Roman" w:eastAsia="SassoonPrimaryInfant" w:hAnsi="Times New Roman" w:cs="Times New Roman"/>
          <w:b/>
          <w:color w:val="333333"/>
        </w:rPr>
      </w:pPr>
      <w:r w:rsidRPr="00AA044F">
        <w:rPr>
          <w:rFonts w:ascii="Times New Roman" w:eastAsia="SassoonPrimaryInfant" w:hAnsi="Times New Roman" w:cs="Times New Roman"/>
          <w:b/>
          <w:color w:val="333333"/>
        </w:rPr>
        <w:t>Classroom Assistants</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Sharon Beatty</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Gillian Gibb (shielding)</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Karen Gillespie</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Deborah McCabe</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Louise Rice</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Louise McCarten</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Margaret Smyth</w:t>
      </w:r>
    </w:p>
    <w:p w:rsid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Lindsay Stevenson</w:t>
      </w:r>
    </w:p>
    <w:p w:rsidR="00DC4557" w:rsidRPr="00DC4557" w:rsidRDefault="00DC4557">
      <w:pPr>
        <w:pBdr>
          <w:top w:val="nil"/>
          <w:left w:val="nil"/>
          <w:bottom w:val="nil"/>
          <w:right w:val="nil"/>
          <w:between w:val="nil"/>
        </w:pBdr>
        <w:spacing w:after="150" w:line="480" w:lineRule="auto"/>
        <w:jc w:val="both"/>
        <w:rPr>
          <w:rFonts w:ascii="Times New Roman" w:eastAsia="SassoonPrimaryInfant" w:hAnsi="Times New Roman" w:cs="Times New Roman"/>
          <w:color w:val="333333"/>
        </w:rPr>
      </w:pPr>
      <w:r>
        <w:rPr>
          <w:rFonts w:ascii="Times New Roman" w:eastAsia="SassoonPrimaryInfant" w:hAnsi="Times New Roman" w:cs="Times New Roman"/>
          <w:color w:val="333333"/>
        </w:rPr>
        <w:t>LauraMcPoland (shielding)</w:t>
      </w:r>
    </w:p>
    <w:p w:rsidR="0048639F" w:rsidRPr="00AA044F" w:rsidRDefault="0048639F">
      <w:pPr>
        <w:pBdr>
          <w:top w:val="nil"/>
          <w:left w:val="nil"/>
          <w:bottom w:val="nil"/>
          <w:right w:val="nil"/>
          <w:between w:val="nil"/>
        </w:pBdr>
        <w:spacing w:after="150" w:line="480" w:lineRule="auto"/>
        <w:rPr>
          <w:rFonts w:ascii="Times New Roman" w:eastAsia="SassoonPrimaryInfant" w:hAnsi="Times New Roman" w:cs="Times New Roman"/>
          <w:color w:val="333333"/>
          <w:sz w:val="21"/>
          <w:szCs w:val="21"/>
        </w:rPr>
      </w:pPr>
    </w:p>
    <w:p w:rsidR="0048639F" w:rsidRPr="00AA044F" w:rsidRDefault="00DC4557">
      <w:pPr>
        <w:pBdr>
          <w:top w:val="nil"/>
          <w:left w:val="nil"/>
          <w:bottom w:val="nil"/>
          <w:right w:val="nil"/>
          <w:between w:val="nil"/>
        </w:pBdr>
        <w:spacing w:after="150" w:line="480" w:lineRule="auto"/>
        <w:rPr>
          <w:rFonts w:ascii="Times New Roman" w:eastAsia="SassoonPrimaryInfant" w:hAnsi="Times New Roman" w:cs="Times New Roman"/>
          <w:color w:val="333333"/>
        </w:rPr>
      </w:pPr>
      <w:r>
        <w:rPr>
          <w:rFonts w:ascii="Times New Roman" w:eastAsia="SassoonPrimaryInfant" w:hAnsi="Times New Roman" w:cs="Times New Roman"/>
          <w:b/>
          <w:color w:val="333333"/>
        </w:rPr>
        <w:t>Temporary</w:t>
      </w:r>
      <w:r w:rsidR="008A650D" w:rsidRPr="00AA044F">
        <w:rPr>
          <w:rFonts w:ascii="Times New Roman" w:eastAsia="SassoonPrimaryInfant" w:hAnsi="Times New Roman" w:cs="Times New Roman"/>
          <w:b/>
          <w:color w:val="333333"/>
        </w:rPr>
        <w:t xml:space="preserve"> Classroom Assistants</w:t>
      </w:r>
    </w:p>
    <w:tbl>
      <w:tblPr>
        <w:tblStyle w:val="a0"/>
        <w:tblW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tblGrid>
      <w:tr w:rsidR="0048639F" w:rsidRPr="00AA044F">
        <w:tc>
          <w:tcPr>
            <w:tcW w:w="2689" w:type="dxa"/>
            <w:tcBorders>
              <w:top w:val="nil"/>
              <w:left w:val="nil"/>
              <w:bottom w:val="nil"/>
              <w:right w:val="nil"/>
            </w:tcBorders>
          </w:tcPr>
          <w:p w:rsidR="0048639F"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Orlagh Wisdom</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Claire McTasney</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Denise Crossin</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Jane Feeny</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Tammy Millar</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Andrea Grattan</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Donna Sweeney</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Rebecca Brown</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Karen Murray</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Ryan McMullan</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Helen Scott</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Seanna McAreavey</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Julie Carlise</w:t>
            </w:r>
          </w:p>
          <w:p w:rsidR="00DC4557" w:rsidRPr="00DC4557" w:rsidRDefault="00DC4557">
            <w:pPr>
              <w:spacing w:line="480" w:lineRule="auto"/>
              <w:rPr>
                <w:rFonts w:ascii="Times New Roman" w:eastAsia="SassoonPrimaryInfant" w:hAnsi="Times New Roman" w:cs="Times New Roman"/>
                <w:b/>
                <w:sz w:val="22"/>
                <w:szCs w:val="22"/>
              </w:rPr>
            </w:pPr>
          </w:p>
        </w:tc>
      </w:tr>
      <w:tr w:rsidR="0048639F" w:rsidRPr="00AA044F">
        <w:tc>
          <w:tcPr>
            <w:tcW w:w="2689" w:type="dxa"/>
            <w:tcBorders>
              <w:top w:val="nil"/>
              <w:left w:val="nil"/>
              <w:bottom w:val="nil"/>
              <w:right w:val="nil"/>
            </w:tcBorders>
          </w:tcPr>
          <w:p w:rsidR="0048639F" w:rsidRPr="00AA044F" w:rsidRDefault="00DC4557">
            <w:pPr>
              <w:spacing w:line="480" w:lineRule="auto"/>
              <w:rPr>
                <w:rFonts w:ascii="Times New Roman" w:eastAsia="SassoonPrimaryInfant" w:hAnsi="Times New Roman" w:cs="Times New Roman"/>
                <w:color w:val="FF0000"/>
                <w:sz w:val="22"/>
                <w:szCs w:val="22"/>
              </w:rPr>
            </w:pPr>
            <w:r w:rsidRPr="00DC4557">
              <w:rPr>
                <w:rFonts w:ascii="Times New Roman" w:eastAsia="SassoonPrimaryInfant" w:hAnsi="Times New Roman" w:cs="Times New Roman"/>
                <w:b/>
                <w:sz w:val="22"/>
                <w:szCs w:val="22"/>
              </w:rPr>
              <w:t>General Assistants</w:t>
            </w:r>
          </w:p>
        </w:tc>
      </w:tr>
      <w:tr w:rsidR="0048639F" w:rsidRPr="00AA044F">
        <w:tc>
          <w:tcPr>
            <w:tcW w:w="2689" w:type="dxa"/>
            <w:tcBorders>
              <w:top w:val="nil"/>
              <w:left w:val="nil"/>
              <w:bottom w:val="nil"/>
              <w:right w:val="nil"/>
            </w:tcBorders>
          </w:tcPr>
          <w:p w:rsidR="0048639F"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Bronagh Bamber</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Edele Gallagher</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Ruth Gordon</w:t>
            </w:r>
          </w:p>
          <w:p w:rsidR="00DC4557" w:rsidRDefault="00DC4557">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April Murray</w:t>
            </w:r>
          </w:p>
          <w:p w:rsidR="00DC4557" w:rsidRPr="00AA044F" w:rsidRDefault="00DC4557">
            <w:pPr>
              <w:spacing w:line="480" w:lineRule="auto"/>
              <w:rPr>
                <w:rFonts w:ascii="Times New Roman" w:eastAsia="SassoonPrimaryInfant" w:hAnsi="Times New Roman" w:cs="Times New Roman"/>
                <w:sz w:val="22"/>
                <w:szCs w:val="22"/>
              </w:rPr>
            </w:pPr>
          </w:p>
        </w:tc>
      </w:tr>
      <w:tr w:rsidR="0048639F" w:rsidRPr="00AA044F">
        <w:tc>
          <w:tcPr>
            <w:tcW w:w="2689" w:type="dxa"/>
            <w:tcBorders>
              <w:top w:val="nil"/>
              <w:left w:val="nil"/>
              <w:bottom w:val="nil"/>
              <w:right w:val="nil"/>
            </w:tcBorders>
          </w:tcPr>
          <w:p w:rsidR="0048639F" w:rsidRPr="00AA044F" w:rsidRDefault="0048639F">
            <w:pPr>
              <w:spacing w:line="480" w:lineRule="auto"/>
              <w:rPr>
                <w:rFonts w:ascii="Times New Roman" w:eastAsia="SassoonPrimaryInfant" w:hAnsi="Times New Roman" w:cs="Times New Roman"/>
                <w:sz w:val="22"/>
                <w:szCs w:val="22"/>
              </w:rPr>
            </w:pPr>
          </w:p>
          <w:p w:rsidR="0048639F" w:rsidRPr="00AA044F" w:rsidRDefault="0048639F">
            <w:pPr>
              <w:spacing w:line="480" w:lineRule="auto"/>
              <w:rPr>
                <w:rFonts w:ascii="Times New Roman" w:eastAsia="SassoonPrimaryInfant" w:hAnsi="Times New Roman" w:cs="Times New Roman"/>
                <w:sz w:val="22"/>
                <w:szCs w:val="22"/>
              </w:rPr>
            </w:pPr>
          </w:p>
          <w:p w:rsidR="0048639F" w:rsidRDefault="00DC4557">
            <w:pPr>
              <w:spacing w:line="480" w:lineRule="auto"/>
              <w:rPr>
                <w:rFonts w:ascii="Times New Roman" w:eastAsia="SassoonPrimaryInfant" w:hAnsi="Times New Roman" w:cs="Times New Roman"/>
                <w:b/>
                <w:sz w:val="22"/>
                <w:szCs w:val="22"/>
              </w:rPr>
            </w:pPr>
            <w:r w:rsidRPr="00DC4557">
              <w:rPr>
                <w:rFonts w:ascii="Times New Roman" w:eastAsia="SassoonPrimaryInfant" w:hAnsi="Times New Roman" w:cs="Times New Roman"/>
                <w:b/>
                <w:sz w:val="22"/>
                <w:szCs w:val="22"/>
              </w:rPr>
              <w:lastRenderedPageBreak/>
              <w:t>Temporary General Assistants</w:t>
            </w:r>
          </w:p>
          <w:p w:rsidR="00DC4557"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Lauren Armstrong</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Ryan Bloomer</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Erica Bradshaw</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Denise Conlon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Jennifer Devlin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Stacey Duggan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Laura Fitzsimons</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Stephanie Gauld</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Courtney Grimshaw</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Melissa Hill Caitlin Kelly</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Christopher Magee</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Katie Magee</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Patrick Magennis</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Rachel Magennis</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Rebecca Magennis</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Kirsten Maguire</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Laura Mathews</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Charlene Meehan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Moya Mervyn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Victoria Milligan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Carla Miskelly</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Roisin McCabe</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Angela McGinn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Ashley McMullan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Kerri Ann McNarry</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Maria ONeill</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Kaitlyn Oprey</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Joanne Reid</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Zoe Rooney</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Nicole Ryan</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Kirsty Shaw</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Lindsay Ward</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Natasha Ward</w:t>
            </w:r>
          </w:p>
          <w:p w:rsidR="00905C5D" w:rsidRDefault="00905C5D">
            <w:pPr>
              <w:spacing w:line="480" w:lineRule="auto"/>
              <w:rPr>
                <w:rFonts w:ascii="Times New Roman" w:eastAsia="SassoonPrimaryInfant" w:hAnsi="Times New Roman" w:cs="Times New Roman"/>
                <w:sz w:val="22"/>
                <w:szCs w:val="22"/>
              </w:rPr>
            </w:pPr>
            <w:r>
              <w:rPr>
                <w:rFonts w:ascii="Times New Roman" w:eastAsia="SassoonPrimaryInfant" w:hAnsi="Times New Roman" w:cs="Times New Roman"/>
                <w:sz w:val="22"/>
                <w:szCs w:val="22"/>
              </w:rPr>
              <w:t>Janine Whiteway</w:t>
            </w:r>
          </w:p>
          <w:p w:rsidR="00905C5D" w:rsidRDefault="00905C5D">
            <w:pPr>
              <w:spacing w:line="480" w:lineRule="auto"/>
              <w:rPr>
                <w:rFonts w:ascii="Times New Roman" w:eastAsia="SassoonPrimaryInfant" w:hAnsi="Times New Roman" w:cs="Times New Roman"/>
                <w:b/>
                <w:sz w:val="22"/>
                <w:szCs w:val="22"/>
              </w:rPr>
            </w:pPr>
            <w:r w:rsidRPr="00905C5D">
              <w:rPr>
                <w:rFonts w:ascii="Times New Roman" w:eastAsia="SassoonPrimaryInfant" w:hAnsi="Times New Roman" w:cs="Times New Roman"/>
                <w:b/>
                <w:sz w:val="22"/>
                <w:szCs w:val="22"/>
              </w:rPr>
              <w:t>School Secretaries</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 xml:space="preserve">Mandy Draper </w:t>
            </w:r>
          </w:p>
          <w:p w:rsidR="0048639F"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Marbeth McClure</w:t>
            </w:r>
            <w:r>
              <w:rPr>
                <w:rFonts w:ascii="Times New Roman" w:eastAsia="SassoonPrimaryInfant" w:hAnsi="Times New Roman" w:cs="Times New Roman"/>
                <w:sz w:val="22"/>
                <w:szCs w:val="22"/>
              </w:rPr>
              <w:t xml:space="preserve"> </w:t>
            </w:r>
            <w:r w:rsidRPr="00905C5D">
              <w:rPr>
                <w:rFonts w:ascii="Times New Roman" w:eastAsia="SassoonPrimaryInfant" w:hAnsi="Times New Roman" w:cs="Times New Roman"/>
                <w:sz w:val="22"/>
                <w:szCs w:val="22"/>
              </w:rPr>
              <w:t>(shielding)</w:t>
            </w:r>
          </w:p>
          <w:p w:rsidR="00905C5D" w:rsidRDefault="00905C5D">
            <w:pPr>
              <w:spacing w:line="480" w:lineRule="auto"/>
              <w:rPr>
                <w:rFonts w:ascii="Times New Roman" w:eastAsia="SassoonPrimaryInfant" w:hAnsi="Times New Roman" w:cs="Times New Roman"/>
                <w:b/>
                <w:sz w:val="22"/>
                <w:szCs w:val="22"/>
              </w:rPr>
            </w:pPr>
            <w:r w:rsidRPr="00905C5D">
              <w:rPr>
                <w:rFonts w:ascii="Times New Roman" w:eastAsia="SassoonPrimaryInfant" w:hAnsi="Times New Roman" w:cs="Times New Roman"/>
                <w:b/>
                <w:sz w:val="22"/>
                <w:szCs w:val="22"/>
              </w:rPr>
              <w:t>Ancillary Staff</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David Rowan</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Linda Rowan</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Patrick Magennis</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Stephanie Gauld</w:t>
            </w:r>
          </w:p>
          <w:p w:rsidR="00905C5D" w:rsidRPr="00905C5D" w:rsidRDefault="00905C5D">
            <w:pPr>
              <w:spacing w:line="480" w:lineRule="auto"/>
              <w:rPr>
                <w:rFonts w:ascii="Times New Roman" w:eastAsia="SassoonPrimaryInfant" w:hAnsi="Times New Roman" w:cs="Times New Roman"/>
                <w:sz w:val="22"/>
                <w:szCs w:val="22"/>
              </w:rPr>
            </w:pPr>
            <w:r w:rsidRPr="00905C5D">
              <w:rPr>
                <w:rFonts w:ascii="Times New Roman" w:eastAsia="SassoonPrimaryInfant" w:hAnsi="Times New Roman" w:cs="Times New Roman"/>
                <w:sz w:val="22"/>
                <w:szCs w:val="22"/>
              </w:rPr>
              <w:t>Joanne Reid</w:t>
            </w:r>
          </w:p>
          <w:p w:rsidR="00905C5D" w:rsidRPr="00905C5D" w:rsidRDefault="00905C5D">
            <w:pPr>
              <w:spacing w:line="480" w:lineRule="auto"/>
              <w:rPr>
                <w:rFonts w:ascii="Times New Roman" w:eastAsia="SassoonPrimaryInfant" w:hAnsi="Times New Roman" w:cs="Times New Roman"/>
                <w:b/>
                <w:sz w:val="22"/>
                <w:szCs w:val="22"/>
              </w:rPr>
            </w:pPr>
            <w:r w:rsidRPr="00905C5D">
              <w:rPr>
                <w:rFonts w:ascii="Times New Roman" w:eastAsia="SassoonPrimaryInfant" w:hAnsi="Times New Roman" w:cs="Times New Roman"/>
                <w:sz w:val="22"/>
                <w:szCs w:val="22"/>
              </w:rPr>
              <w:t>Michelle Ross</w:t>
            </w:r>
          </w:p>
        </w:tc>
      </w:tr>
    </w:tbl>
    <w:p w:rsidR="0048639F" w:rsidRPr="00AA044F" w:rsidRDefault="0048639F">
      <w:pPr>
        <w:pBdr>
          <w:top w:val="nil"/>
          <w:left w:val="nil"/>
          <w:bottom w:val="nil"/>
          <w:right w:val="nil"/>
          <w:between w:val="nil"/>
        </w:pBdr>
        <w:spacing w:after="150" w:line="360" w:lineRule="auto"/>
        <w:rPr>
          <w:rFonts w:ascii="Times New Roman" w:eastAsia="SassoonPrimaryInfant" w:hAnsi="Times New Roman" w:cs="Times New Roman"/>
          <w:color w:val="333333"/>
          <w:sz w:val="21"/>
          <w:szCs w:val="21"/>
        </w:rPr>
      </w:pPr>
    </w:p>
    <w:p w:rsidR="0048639F" w:rsidRPr="00AA044F" w:rsidRDefault="0048639F">
      <w:pPr>
        <w:spacing w:line="360" w:lineRule="auto"/>
        <w:jc w:val="center"/>
        <w:rPr>
          <w:rFonts w:ascii="Times New Roman" w:eastAsia="SassoonPrimaryInfant" w:hAnsi="Times New Roman" w:cs="Times New Roman"/>
        </w:rPr>
        <w:sectPr w:rsidR="0048639F" w:rsidRPr="00AA044F">
          <w:type w:val="continuous"/>
          <w:pgSz w:w="11900" w:h="16820"/>
          <w:pgMar w:top="1560" w:right="1080" w:bottom="720" w:left="1418" w:header="720" w:footer="720" w:gutter="0"/>
          <w:cols w:num="3" w:sep="1" w:space="720" w:equalWidth="0">
            <w:col w:w="2654" w:space="720"/>
            <w:col w:w="2654" w:space="720"/>
            <w:col w:w="2654" w:space="0"/>
          </w:cols>
        </w:sectPr>
      </w:pPr>
    </w:p>
    <w:p w:rsidR="0048639F" w:rsidRPr="00AA044F" w:rsidRDefault="0048639F">
      <w:pPr>
        <w:pStyle w:val="Heading1"/>
        <w:spacing w:line="360" w:lineRule="auto"/>
        <w:jc w:val="left"/>
        <w:rPr>
          <w:rFonts w:ascii="Times New Roman" w:eastAsia="SassoonPrimaryInfant" w:hAnsi="Times New Roman" w:cs="Times New Roman"/>
          <w:b w:val="0"/>
        </w:rPr>
      </w:pPr>
    </w:p>
    <w:p w:rsidR="0048639F" w:rsidRPr="00AA044F" w:rsidRDefault="0048639F">
      <w:pPr>
        <w:widowControl w:val="0"/>
        <w:spacing w:line="360" w:lineRule="auto"/>
        <w:jc w:val="both"/>
        <w:rPr>
          <w:rFonts w:ascii="Times New Roman" w:eastAsia="SassoonPrimaryInfant" w:hAnsi="Times New Roman" w:cs="Times New Roman"/>
          <w:sz w:val="20"/>
          <w:szCs w:val="20"/>
        </w:rPr>
      </w:pPr>
    </w:p>
    <w:p w:rsidR="0048639F" w:rsidRPr="00AA044F" w:rsidRDefault="0048639F">
      <w:pPr>
        <w:widowControl w:val="0"/>
        <w:spacing w:line="360" w:lineRule="auto"/>
        <w:jc w:val="both"/>
        <w:rPr>
          <w:rFonts w:ascii="Times New Roman" w:eastAsia="SassoonPrimaryInfant" w:hAnsi="Times New Roman" w:cs="Times New Roman"/>
          <w:sz w:val="20"/>
          <w:szCs w:val="20"/>
        </w:rPr>
      </w:pPr>
    </w:p>
    <w:p w:rsidR="003A07F7" w:rsidRPr="00253C9D" w:rsidRDefault="00905C5D" w:rsidP="00253C9D">
      <w:pPr>
        <w:rPr>
          <w:rFonts w:ascii="Times New Roman" w:eastAsia="SassoonPrimaryInfant" w:hAnsi="Times New Roman" w:cs="Times New Roman"/>
        </w:rPr>
      </w:pPr>
      <w:r>
        <w:rPr>
          <w:rFonts w:ascii="Times New Roman" w:eastAsia="SassoonPrimaryInfant" w:hAnsi="Times New Roman" w:cs="Times New Roman"/>
          <w:sz w:val="20"/>
          <w:szCs w:val="20"/>
        </w:rPr>
        <w:br w:type="page"/>
      </w:r>
    </w:p>
    <w:p w:rsidR="0048639F" w:rsidRPr="00566D81" w:rsidRDefault="0048639F" w:rsidP="00253C9D">
      <w:pPr>
        <w:widowControl w:val="0"/>
        <w:jc w:val="both"/>
        <w:rPr>
          <w:rFonts w:ascii="Times New Roman" w:eastAsia="SassoonPrimaryInfant" w:hAnsi="Times New Roman" w:cs="Times New Roman"/>
          <w:b/>
        </w:rPr>
      </w:pPr>
    </w:p>
    <w:p w:rsidR="0048639F" w:rsidRPr="00566D81" w:rsidRDefault="00905C5D" w:rsidP="00253C9D">
      <w:pPr>
        <w:widowControl w:val="0"/>
        <w:jc w:val="center"/>
        <w:rPr>
          <w:rFonts w:ascii="Times New Roman" w:eastAsia="SassoonPrimaryInfant" w:hAnsi="Times New Roman" w:cs="Times New Roman"/>
          <w:b/>
        </w:rPr>
      </w:pPr>
      <w:r w:rsidRPr="00566D81">
        <w:rPr>
          <w:rFonts w:ascii="Times New Roman" w:eastAsia="SassoonPrimaryInfant" w:hAnsi="Times New Roman" w:cs="Times New Roman"/>
          <w:b/>
        </w:rPr>
        <w:t>Review of the Past Year</w:t>
      </w:r>
    </w:p>
    <w:p w:rsidR="0048639F" w:rsidRPr="00253C9D" w:rsidRDefault="0048639F" w:rsidP="00253C9D">
      <w:pPr>
        <w:widowControl w:val="0"/>
        <w:jc w:val="both"/>
        <w:rPr>
          <w:rFonts w:ascii="Times New Roman" w:eastAsia="SassoonPrimaryInfant" w:hAnsi="Times New Roman" w:cs="Times New Roman"/>
        </w:rPr>
      </w:pPr>
    </w:p>
    <w:p w:rsidR="007F7120" w:rsidRPr="00253C9D" w:rsidRDefault="007F7120"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 xml:space="preserve">The 2020-21 </w:t>
      </w:r>
      <w:r w:rsidR="008A650D" w:rsidRPr="00253C9D">
        <w:rPr>
          <w:rFonts w:ascii="Times New Roman" w:eastAsia="SassoonPrimaryInfant" w:hAnsi="Times New Roman" w:cs="Times New Roman"/>
        </w:rPr>
        <w:t xml:space="preserve">school year was </w:t>
      </w:r>
      <w:r w:rsidRPr="00253C9D">
        <w:rPr>
          <w:rFonts w:ascii="Times New Roman" w:eastAsia="SassoonPrimaryInfant" w:hAnsi="Times New Roman" w:cs="Times New Roman"/>
        </w:rPr>
        <w:t>like no other. The year began earlier than usual (17</w:t>
      </w:r>
      <w:r w:rsidRPr="00253C9D">
        <w:rPr>
          <w:rFonts w:ascii="Times New Roman" w:eastAsia="SassoonPrimaryInfant" w:hAnsi="Times New Roman" w:cs="Times New Roman"/>
          <w:vertAlign w:val="superscript"/>
        </w:rPr>
        <w:t>th</w:t>
      </w:r>
      <w:r w:rsidRPr="00253C9D">
        <w:rPr>
          <w:rFonts w:ascii="Times New Roman" w:eastAsia="SassoonPrimaryInfant" w:hAnsi="Times New Roman" w:cs="Times New Roman"/>
        </w:rPr>
        <w:t xml:space="preserve"> August) when the Education Minister changed the dates of the school holidays. The Senior Leadership Team had worked tirelessly during the summer break to ensure that the school population, pupils and staff would be able to return in as safe a manner as possible. Prior to reopening staff were issued with the new Covid protocols and procedures and were trained in the donning and doffing of PPE. Teaching and classroom assistant staff received training on the ‘recovery curriculum’ and the school was ‘made safe’ in terms of resources and classroom spaces. Children initially returned to the classroom on a part time, phased basis. Classes remained separate at all times in ‘class bubbles’.</w:t>
      </w:r>
    </w:p>
    <w:p w:rsidR="007F7120" w:rsidRPr="00253C9D" w:rsidRDefault="00902BA0"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Assembly</w:t>
      </w:r>
      <w:r w:rsidR="007F7120" w:rsidRPr="00253C9D">
        <w:rPr>
          <w:rFonts w:ascii="Times New Roman" w:eastAsia="SassoonPrimaryInfant" w:hAnsi="Times New Roman" w:cs="Times New Roman"/>
        </w:rPr>
        <w:t xml:space="preserve"> became a virtual experience as we connected via zoom, whilst this was very much a ‘second best’ it allowed </w:t>
      </w:r>
      <w:r w:rsidRPr="00253C9D">
        <w:rPr>
          <w:rFonts w:ascii="Times New Roman" w:eastAsia="SassoonPrimaryInfant" w:hAnsi="Times New Roman" w:cs="Times New Roman"/>
        </w:rPr>
        <w:t>staff and pupils to connect on some level.</w:t>
      </w:r>
    </w:p>
    <w:p w:rsidR="00902BA0" w:rsidRPr="00253C9D" w:rsidRDefault="00902BA0"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An online and blended learning policy was developed and shared with parents. This ensured that in the event of another lockdown or partial closure everyone was clear about the educational offer to our pupils. It also established policy for those children who were shielding. The teaching of those pupils being undertaken by the staff shielding and working from home.</w:t>
      </w:r>
    </w:p>
    <w:p w:rsidR="00902BA0" w:rsidRPr="00253C9D" w:rsidRDefault="00902BA0"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In November the number of Covid cases escalated across the school and staffing levels became dangerously low we moved to a blended learning approach for all with review every 4 weeks.</w:t>
      </w:r>
      <w:r w:rsidR="00B722FA" w:rsidRPr="00253C9D">
        <w:rPr>
          <w:rFonts w:ascii="Times New Roman" w:eastAsia="SassoonPrimaryInfant" w:hAnsi="Times New Roman" w:cs="Times New Roman"/>
        </w:rPr>
        <w:t xml:space="preserve"> By February all classes were reopened for fulltime face to face teaching.</w:t>
      </w:r>
    </w:p>
    <w:p w:rsidR="00B722FA" w:rsidRPr="00253C9D" w:rsidRDefault="00B722FA"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In April DE confirmed two new governors thus making the governors ability to quorum and so manage the school a more shared process.</w:t>
      </w:r>
    </w:p>
    <w:p w:rsidR="00E37F6E" w:rsidRPr="00253C9D" w:rsidRDefault="00E37F6E"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Following the Core Staffing meeting the EA agreed to move any teacher and classroom assistants posts that had been maintained on a temporary basis to permanency and to approve advertis</w:t>
      </w:r>
      <w:r w:rsidR="00901696">
        <w:rPr>
          <w:rFonts w:ascii="Times New Roman" w:eastAsia="SassoonPrimaryInfant" w:hAnsi="Times New Roman" w:cs="Times New Roman"/>
        </w:rPr>
        <w:t>ements for the</w:t>
      </w:r>
      <w:r w:rsidRPr="00253C9D">
        <w:rPr>
          <w:rFonts w:ascii="Times New Roman" w:eastAsia="SassoonPrimaryInfant" w:hAnsi="Times New Roman" w:cs="Times New Roman"/>
        </w:rPr>
        <w:t xml:space="preserve"> remaining teacher and classroom assistants’ posts. They further agreed to investigate the same process for general assistants in the next academic year.</w:t>
      </w:r>
    </w:p>
    <w:p w:rsidR="00E37F6E" w:rsidRPr="00253C9D" w:rsidRDefault="00E37F6E"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Following a meeting with EA and the other Belfast Special School principals’ information about the opening of a satellite site for Harberton was shared and we were informed of the likelihood of some of our transfer pupils moving to it. After visiting the site and discussion with the principal I was convinced of the ability of the school to cater for our pupils.</w:t>
      </w:r>
    </w:p>
    <w:p w:rsidR="00E37F6E" w:rsidRPr="00253C9D" w:rsidRDefault="00E37F6E" w:rsidP="00253C9D">
      <w:pPr>
        <w:widowControl w:val="0"/>
        <w:jc w:val="both"/>
        <w:rPr>
          <w:rFonts w:ascii="Times New Roman" w:eastAsia="SassoonPrimaryInfant" w:hAnsi="Times New Roman" w:cs="Times New Roman"/>
        </w:rPr>
      </w:pPr>
      <w:r w:rsidRPr="00253C9D">
        <w:rPr>
          <w:rFonts w:ascii="Times New Roman" w:eastAsia="SassoonPrimaryInfant" w:hAnsi="Times New Roman" w:cs="Times New Roman"/>
        </w:rPr>
        <w:t>Harberton sc</w:t>
      </w:r>
      <w:r w:rsidR="00F2212B" w:rsidRPr="00253C9D">
        <w:rPr>
          <w:rFonts w:ascii="Times New Roman" w:eastAsia="SassoonPrimaryInfant" w:hAnsi="Times New Roman" w:cs="Times New Roman"/>
        </w:rPr>
        <w:t>hool kindly allowed their Team</w:t>
      </w:r>
      <w:r w:rsidRPr="00253C9D">
        <w:rPr>
          <w:rFonts w:ascii="Times New Roman" w:eastAsia="SassoonPrimaryInfant" w:hAnsi="Times New Roman" w:cs="Times New Roman"/>
        </w:rPr>
        <w:t xml:space="preserve"> Teach Tutors to provide an essential training update for all teachers and classroom assistants and so ensured that our training remained valid.</w:t>
      </w:r>
    </w:p>
    <w:p w:rsidR="00E37F6E" w:rsidRPr="00253C9D" w:rsidRDefault="00E37F6E" w:rsidP="00253C9D">
      <w:pPr>
        <w:widowControl w:val="0"/>
        <w:jc w:val="both"/>
        <w:rPr>
          <w:rFonts w:ascii="Times New Roman" w:eastAsia="SassoonPrimaryInfant" w:hAnsi="Times New Roman" w:cs="Times New Roman"/>
        </w:rPr>
      </w:pPr>
    </w:p>
    <w:p w:rsidR="0048639F" w:rsidRPr="00253C9D" w:rsidRDefault="0048639F" w:rsidP="00253C9D">
      <w:pPr>
        <w:widowControl w:val="0"/>
        <w:jc w:val="both"/>
        <w:rPr>
          <w:rFonts w:ascii="Times New Roman" w:eastAsia="SassoonPrimaryInfant" w:hAnsi="Times New Roman" w:cs="Times New Roman"/>
          <w:color w:val="000000"/>
        </w:rPr>
      </w:pPr>
    </w:p>
    <w:p w:rsidR="0048639F" w:rsidRPr="00253C9D" w:rsidRDefault="0048639F" w:rsidP="00253C9D">
      <w:pPr>
        <w:widowControl w:val="0"/>
        <w:jc w:val="both"/>
        <w:rPr>
          <w:rFonts w:ascii="Times New Roman" w:eastAsia="SassoonPrimaryInfant" w:hAnsi="Times New Roman" w:cs="Times New Roman"/>
        </w:rPr>
      </w:pPr>
    </w:p>
    <w:p w:rsidR="0048639F" w:rsidRPr="00566D81" w:rsidRDefault="00F2212B" w:rsidP="00566D81">
      <w:pPr>
        <w:widowControl w:val="0"/>
        <w:jc w:val="center"/>
        <w:rPr>
          <w:rFonts w:ascii="Times New Roman" w:eastAsia="SassoonPrimaryInfant" w:hAnsi="Times New Roman" w:cs="Times New Roman"/>
          <w:b/>
        </w:rPr>
      </w:pPr>
      <w:r w:rsidRPr="00566D81">
        <w:rPr>
          <w:rFonts w:ascii="Times New Roman" w:eastAsia="SassoonPrimaryInfant" w:hAnsi="Times New Roman" w:cs="Times New Roman"/>
          <w:b/>
        </w:rPr>
        <w:t>The School Curriculum</w:t>
      </w:r>
    </w:p>
    <w:p w:rsidR="00F2212B" w:rsidRPr="00253C9D" w:rsidRDefault="00F2212B" w:rsidP="00253C9D">
      <w:pPr>
        <w:autoSpaceDE w:val="0"/>
        <w:autoSpaceDN w:val="0"/>
        <w:adjustRightInd w:val="0"/>
        <w:jc w:val="both"/>
        <w:rPr>
          <w:rFonts w:ascii="Times New Roman" w:hAnsi="Times New Roman" w:cs="Times New Roman"/>
        </w:rPr>
      </w:pPr>
    </w:p>
    <w:p w:rsidR="00F2212B" w:rsidRPr="00253C9D" w:rsidRDefault="00F2212B" w:rsidP="00253C9D">
      <w:pPr>
        <w:autoSpaceDE w:val="0"/>
        <w:autoSpaceDN w:val="0"/>
        <w:adjustRightInd w:val="0"/>
        <w:jc w:val="both"/>
        <w:rPr>
          <w:rFonts w:ascii="Times New Roman" w:hAnsi="Times New Roman" w:cs="Times New Roman"/>
        </w:rPr>
      </w:pPr>
      <w:r w:rsidRPr="00253C9D">
        <w:rPr>
          <w:rFonts w:ascii="Times New Roman" w:hAnsi="Times New Roman" w:cs="Times New Roman"/>
        </w:rPr>
        <w:t xml:space="preserve">At Oakwood we   recognise the need for a ‘broad and balanced curriculum’ but </w:t>
      </w:r>
      <w:r w:rsidR="00253C9D" w:rsidRPr="00253C9D">
        <w:rPr>
          <w:rFonts w:ascii="Times New Roman" w:hAnsi="Times New Roman" w:cs="Times New Roman"/>
        </w:rPr>
        <w:t xml:space="preserve">recognise </w:t>
      </w:r>
      <w:r w:rsidR="0082363B" w:rsidRPr="00253C9D">
        <w:rPr>
          <w:rFonts w:ascii="Times New Roman" w:hAnsi="Times New Roman" w:cs="Times New Roman"/>
        </w:rPr>
        <w:t>this means</w:t>
      </w:r>
      <w:r w:rsidRPr="00253C9D">
        <w:rPr>
          <w:rFonts w:ascii="Times New Roman" w:hAnsi="Times New Roman" w:cs="Times New Roman"/>
        </w:rPr>
        <w:t xml:space="preserve"> different things for different pupils. We take ideas and methodologies from documents produce by the Department for Education and elsewhere. Individualised learning plans are delivered through the recovery curriculum framework. The planning we use and content we deliver is set as relevant and appropriate to the developmental needs of that pupil, and so provides for meaningful learning.</w:t>
      </w:r>
      <w:r w:rsidR="00C16B48" w:rsidRPr="00253C9D">
        <w:rPr>
          <w:rFonts w:ascii="Times New Roman" w:hAnsi="Times New Roman" w:cs="Times New Roman"/>
        </w:rPr>
        <w:t xml:space="preserve"> We provide</w:t>
      </w:r>
      <w:r w:rsidRPr="00253C9D">
        <w:rPr>
          <w:rFonts w:ascii="Times New Roman" w:hAnsi="Times New Roman" w:cs="Times New Roman"/>
        </w:rPr>
        <w:t xml:space="preserve"> a flexible, personalised, needs driven curriculum and so our </w:t>
      </w:r>
      <w:r w:rsidR="00C16B48" w:rsidRPr="00253C9D">
        <w:rPr>
          <w:rFonts w:ascii="Times New Roman" w:hAnsi="Times New Roman" w:cs="Times New Roman"/>
        </w:rPr>
        <w:t>teachers use</w:t>
      </w:r>
      <w:r w:rsidRPr="00253C9D">
        <w:rPr>
          <w:rFonts w:ascii="Times New Roman" w:hAnsi="Times New Roman" w:cs="Times New Roman"/>
        </w:rPr>
        <w:t xml:space="preserve"> their knowledge and professional expertise to adapt their plans and practise and so </w:t>
      </w:r>
      <w:r w:rsidR="00C16B48" w:rsidRPr="00253C9D">
        <w:rPr>
          <w:rFonts w:ascii="Times New Roman" w:hAnsi="Times New Roman" w:cs="Times New Roman"/>
        </w:rPr>
        <w:t>provide the</w:t>
      </w:r>
      <w:r w:rsidRPr="00253C9D">
        <w:rPr>
          <w:rFonts w:ascii="Times New Roman" w:hAnsi="Times New Roman" w:cs="Times New Roman"/>
        </w:rPr>
        <w:t xml:space="preserve"> content, they consider is best for their pupils.</w:t>
      </w:r>
    </w:p>
    <w:p w:rsidR="00F2212B" w:rsidRPr="00253C9D" w:rsidRDefault="00F2212B" w:rsidP="00253C9D">
      <w:pPr>
        <w:autoSpaceDE w:val="0"/>
        <w:autoSpaceDN w:val="0"/>
        <w:adjustRightInd w:val="0"/>
        <w:jc w:val="both"/>
        <w:rPr>
          <w:rFonts w:ascii="Times New Roman" w:hAnsi="Times New Roman" w:cs="Times New Roman"/>
          <w:iCs/>
        </w:rPr>
      </w:pPr>
      <w:r w:rsidRPr="00253C9D">
        <w:rPr>
          <w:rFonts w:ascii="Times New Roman" w:hAnsi="Times New Roman" w:cs="Times New Roman"/>
        </w:rPr>
        <w:t>At Oakwood we believe there is no single curriculum that suits all our pupils, no ‘set’ of subject areas and that the curriculum must be individualised to meet t</w:t>
      </w:r>
      <w:r w:rsidR="00C16B48" w:rsidRPr="00253C9D">
        <w:rPr>
          <w:rFonts w:ascii="Times New Roman" w:hAnsi="Times New Roman" w:cs="Times New Roman"/>
        </w:rPr>
        <w:t>h</w:t>
      </w:r>
      <w:r w:rsidRPr="00253C9D">
        <w:rPr>
          <w:rFonts w:ascii="Times New Roman" w:hAnsi="Times New Roman" w:cs="Times New Roman"/>
        </w:rPr>
        <w:t>e needs of the individual pupil.</w:t>
      </w:r>
      <w:r w:rsidR="00C16B48" w:rsidRPr="00253C9D">
        <w:rPr>
          <w:rFonts w:ascii="Times New Roman" w:hAnsi="Times New Roman" w:cs="Times New Roman"/>
        </w:rPr>
        <w:t xml:space="preserve"> </w:t>
      </w:r>
    </w:p>
    <w:p w:rsidR="00C16B48" w:rsidRPr="00253C9D" w:rsidRDefault="00C16B48" w:rsidP="00253C9D">
      <w:pPr>
        <w:autoSpaceDE w:val="0"/>
        <w:autoSpaceDN w:val="0"/>
        <w:adjustRightInd w:val="0"/>
        <w:jc w:val="both"/>
        <w:rPr>
          <w:rFonts w:ascii="Times New Roman" w:hAnsi="Times New Roman" w:cs="Times New Roman"/>
          <w:iCs/>
        </w:rPr>
      </w:pPr>
      <w:r w:rsidRPr="00253C9D">
        <w:rPr>
          <w:rFonts w:ascii="Times New Roman" w:hAnsi="Times New Roman" w:cs="Times New Roman"/>
          <w:iCs/>
        </w:rPr>
        <w:t>Over the course of this academic year we fully embraced the ‘Recovery Curriculum’ and adapted our IEPs accordingly. This led to a more needs focused approach to the curriculum and provided an appropriate education for all of our pupils.</w:t>
      </w:r>
    </w:p>
    <w:p w:rsidR="00F2212B" w:rsidRPr="00566D81" w:rsidRDefault="00253C9D" w:rsidP="00847C74">
      <w:pPr>
        <w:autoSpaceDE w:val="0"/>
        <w:autoSpaceDN w:val="0"/>
        <w:adjustRightInd w:val="0"/>
        <w:jc w:val="both"/>
        <w:rPr>
          <w:rFonts w:ascii="Times New Roman" w:hAnsi="Times New Roman" w:cs="Times New Roman"/>
          <w:iCs/>
        </w:rPr>
      </w:pPr>
      <w:r w:rsidRPr="00253C9D">
        <w:rPr>
          <w:rFonts w:ascii="Times New Roman" w:hAnsi="Times New Roman" w:cs="Times New Roman"/>
          <w:iCs/>
        </w:rPr>
        <w:t xml:space="preserve">We provided a personalised learning pathway for each and every pupil at Oakwood designed to prepare our pupils for the </w:t>
      </w:r>
      <w:r w:rsidR="00847C74">
        <w:rPr>
          <w:rFonts w:ascii="Times New Roman" w:hAnsi="Times New Roman" w:cs="Times New Roman"/>
          <w:iCs/>
        </w:rPr>
        <w:t>adulthood they will experience.</w:t>
      </w:r>
    </w:p>
    <w:p w:rsidR="00F2212B" w:rsidRPr="00253C9D" w:rsidRDefault="00F2212B" w:rsidP="00253C9D">
      <w:pPr>
        <w:autoSpaceDE w:val="0"/>
        <w:autoSpaceDN w:val="0"/>
        <w:adjustRightInd w:val="0"/>
        <w:jc w:val="both"/>
        <w:rPr>
          <w:rFonts w:ascii="Times New Roman" w:hAnsi="Times New Roman" w:cs="Times New Roman"/>
          <w:iCs/>
        </w:rPr>
      </w:pPr>
    </w:p>
    <w:p w:rsidR="00F2212B" w:rsidRPr="00566D81" w:rsidRDefault="00F2212B" w:rsidP="00253C9D">
      <w:pPr>
        <w:widowControl w:val="0"/>
        <w:jc w:val="both"/>
        <w:rPr>
          <w:rFonts w:ascii="Times New Roman" w:eastAsia="SassoonPrimaryInfant" w:hAnsi="Times New Roman" w:cs="Times New Roman"/>
          <w:b/>
        </w:rPr>
      </w:pPr>
    </w:p>
    <w:p w:rsidR="0048639F" w:rsidRPr="00566D81" w:rsidRDefault="008A650D" w:rsidP="00566D81">
      <w:pPr>
        <w:widowControl w:val="0"/>
        <w:jc w:val="center"/>
        <w:rPr>
          <w:rFonts w:ascii="Times New Roman" w:eastAsia="SassoonPrimaryInfant" w:hAnsi="Times New Roman" w:cs="Times New Roman"/>
          <w:b/>
        </w:rPr>
      </w:pPr>
      <w:r w:rsidRPr="00566D81">
        <w:rPr>
          <w:rFonts w:ascii="Times New Roman" w:eastAsia="SassoonPrimaryInfant" w:hAnsi="Times New Roman" w:cs="Times New Roman"/>
          <w:b/>
        </w:rPr>
        <w:t>Child Protection/Designated Teachers and Governor</w:t>
      </w:r>
    </w:p>
    <w:p w:rsidR="0048639F" w:rsidRPr="00253C9D" w:rsidRDefault="008A650D" w:rsidP="00253C9D">
      <w:pPr>
        <w:widowControl w:val="0"/>
        <w:rPr>
          <w:rFonts w:ascii="Times New Roman" w:eastAsia="SassoonPrimaryInfant" w:hAnsi="Times New Roman" w:cs="Times New Roman"/>
        </w:rPr>
      </w:pPr>
      <w:r w:rsidRPr="00253C9D">
        <w:rPr>
          <w:rFonts w:ascii="Times New Roman" w:eastAsia="SassoonPrimaryInfant" w:hAnsi="Times New Roman" w:cs="Times New Roman"/>
        </w:rPr>
        <w:t xml:space="preserve">The health, safety and well-being of our children and staff is an important priority for us </w:t>
      </w:r>
      <w:r w:rsidR="003A07F7" w:rsidRPr="00253C9D">
        <w:rPr>
          <w:rFonts w:ascii="Times New Roman" w:eastAsia="SassoonPrimaryInfant" w:hAnsi="Times New Roman" w:cs="Times New Roman"/>
        </w:rPr>
        <w:t xml:space="preserve">as governors. We would like to </w:t>
      </w:r>
      <w:r w:rsidRPr="00253C9D">
        <w:rPr>
          <w:rFonts w:ascii="Times New Roman" w:eastAsia="SassoonPrimaryInfant" w:hAnsi="Times New Roman" w:cs="Times New Roman"/>
        </w:rPr>
        <w:t>thank all of the staff for ensuring that the area of child protection and well-being, of both pupils and staff, is an ongoing priority across the school and all concerns in this area were referred to the appropriate authorities.</w:t>
      </w:r>
    </w:p>
    <w:p w:rsidR="0048639F" w:rsidRPr="00253C9D" w:rsidRDefault="0048639F">
      <w:pPr>
        <w:pBdr>
          <w:top w:val="nil"/>
          <w:left w:val="nil"/>
          <w:bottom w:val="nil"/>
          <w:right w:val="nil"/>
          <w:between w:val="nil"/>
        </w:pBdr>
        <w:spacing w:line="360" w:lineRule="auto"/>
        <w:ind w:right="-360"/>
        <w:rPr>
          <w:rFonts w:ascii="Times New Roman" w:eastAsia="SassoonPrimaryInfant" w:hAnsi="Times New Roman" w:cs="Times New Roman"/>
          <w:b/>
          <w:color w:val="FF0000"/>
        </w:rPr>
      </w:pPr>
    </w:p>
    <w:p w:rsidR="0048639F" w:rsidRPr="00566D81" w:rsidRDefault="008A650D" w:rsidP="00566D81">
      <w:pPr>
        <w:pBdr>
          <w:top w:val="nil"/>
          <w:left w:val="nil"/>
          <w:bottom w:val="nil"/>
          <w:right w:val="nil"/>
          <w:between w:val="nil"/>
        </w:pBdr>
        <w:ind w:right="-360"/>
        <w:jc w:val="center"/>
        <w:rPr>
          <w:rFonts w:ascii="Times New Roman" w:eastAsia="SassoonPrimaryInfant" w:hAnsi="Times New Roman" w:cs="Times New Roman"/>
          <w:b/>
        </w:rPr>
      </w:pPr>
      <w:r w:rsidRPr="00566D81">
        <w:rPr>
          <w:rFonts w:ascii="Times New Roman" w:eastAsia="SassoonPrimaryInfant" w:hAnsi="Times New Roman" w:cs="Times New Roman"/>
          <w:b/>
        </w:rPr>
        <w:t>Pre School Provision/ Getting Ready to Learn</w:t>
      </w:r>
    </w:p>
    <w:p w:rsidR="0048639F" w:rsidRPr="00AA044F" w:rsidRDefault="00253C9D" w:rsidP="0082363B">
      <w:pPr>
        <w:pBdr>
          <w:top w:val="nil"/>
          <w:left w:val="nil"/>
          <w:bottom w:val="nil"/>
          <w:right w:val="nil"/>
          <w:between w:val="nil"/>
        </w:pBdr>
        <w:ind w:right="-360"/>
        <w:rPr>
          <w:rFonts w:ascii="Times New Roman" w:eastAsia="SassoonPrimaryInfant" w:hAnsi="Times New Roman" w:cs="Times New Roman"/>
        </w:rPr>
      </w:pPr>
      <w:r>
        <w:rPr>
          <w:rFonts w:ascii="Times New Roman" w:eastAsia="SassoonPrimaryInfant" w:hAnsi="Times New Roman" w:cs="Times New Roman"/>
        </w:rPr>
        <w:t xml:space="preserve">In the year 2020-21 </w:t>
      </w:r>
      <w:r w:rsidR="008A650D" w:rsidRPr="00AA044F">
        <w:rPr>
          <w:rFonts w:ascii="Times New Roman" w:eastAsia="SassoonPrimaryInfant" w:hAnsi="Times New Roman" w:cs="Times New Roman"/>
        </w:rPr>
        <w:t>w</w:t>
      </w:r>
      <w:r w:rsidR="0082363B">
        <w:rPr>
          <w:rFonts w:ascii="Times New Roman" w:eastAsia="SassoonPrimaryInfant" w:hAnsi="Times New Roman" w:cs="Times New Roman"/>
        </w:rPr>
        <w:t>e were</w:t>
      </w:r>
      <w:r w:rsidR="008A650D" w:rsidRPr="00AA044F">
        <w:rPr>
          <w:rFonts w:ascii="Times New Roman" w:eastAsia="SassoonPrimaryInfant" w:hAnsi="Times New Roman" w:cs="Times New Roman"/>
        </w:rPr>
        <w:t xml:space="preserve"> </w:t>
      </w:r>
      <w:r w:rsidR="005C5A5B" w:rsidRPr="00AA044F">
        <w:rPr>
          <w:rFonts w:ascii="Times New Roman" w:eastAsia="SassoonPrimaryInfant" w:hAnsi="Times New Roman" w:cs="Times New Roman"/>
        </w:rPr>
        <w:t xml:space="preserve">successful in securing funding </w:t>
      </w:r>
      <w:r>
        <w:rPr>
          <w:rFonts w:ascii="Times New Roman" w:eastAsia="SassoonPrimaryInfant" w:hAnsi="Times New Roman" w:cs="Times New Roman"/>
        </w:rPr>
        <w:t>for a</w:t>
      </w:r>
      <w:r w:rsidR="008A650D" w:rsidRPr="00AA044F">
        <w:rPr>
          <w:rFonts w:ascii="Times New Roman" w:eastAsia="SassoonPrimaryInfant" w:hAnsi="Times New Roman" w:cs="Times New Roman"/>
        </w:rPr>
        <w:t xml:space="preserve"> ‘</w:t>
      </w:r>
      <w:r w:rsidR="0082363B">
        <w:rPr>
          <w:rFonts w:ascii="Times New Roman" w:eastAsia="SassoonPrimaryInfant" w:hAnsi="Times New Roman" w:cs="Times New Roman"/>
        </w:rPr>
        <w:t>Getting Ready to Learn’ project</w:t>
      </w:r>
      <w:r w:rsidR="008A650D" w:rsidRPr="00AA044F">
        <w:rPr>
          <w:rFonts w:ascii="Times New Roman" w:eastAsia="SassoonPrimaryInfant" w:hAnsi="Times New Roman" w:cs="Times New Roman"/>
        </w:rPr>
        <w:t>.</w:t>
      </w:r>
      <w:r w:rsidR="005C5A5B" w:rsidRPr="00AA044F">
        <w:rPr>
          <w:rFonts w:ascii="Times New Roman" w:eastAsia="SassoonPrimaryInfant" w:hAnsi="Times New Roman" w:cs="Times New Roman"/>
        </w:rPr>
        <w:t xml:space="preserve"> </w:t>
      </w:r>
      <w:r w:rsidR="0082363B">
        <w:rPr>
          <w:rFonts w:ascii="Times New Roman" w:eastAsia="SassoonPrimaryInfant" w:hAnsi="Times New Roman" w:cs="Times New Roman"/>
        </w:rPr>
        <w:t>This project provides information for parents of preschool children. We focused on two themes, education works (play and communication) and happy healthy kids (outdoor and physical play). Due to Covid restrictions parent training was delivered via short videos and parent information leaflets. Funding enabled us to purchase outdoor play equipment for children at home. This was very well received by the parents of all our nursery aged children.</w:t>
      </w:r>
    </w:p>
    <w:p w:rsidR="00253C9D" w:rsidRPr="00566D81" w:rsidRDefault="00253C9D" w:rsidP="00566D81">
      <w:pPr>
        <w:pBdr>
          <w:top w:val="nil"/>
          <w:left w:val="nil"/>
          <w:bottom w:val="nil"/>
          <w:right w:val="nil"/>
          <w:between w:val="nil"/>
        </w:pBdr>
        <w:spacing w:line="360" w:lineRule="auto"/>
        <w:ind w:right="-360"/>
        <w:jc w:val="center"/>
        <w:rPr>
          <w:rFonts w:ascii="Times New Roman" w:eastAsia="SassoonPrimaryInfant" w:hAnsi="Times New Roman" w:cs="Times New Roman"/>
          <w:color w:val="000000"/>
        </w:rPr>
      </w:pPr>
    </w:p>
    <w:p w:rsidR="0048639F" w:rsidRPr="00566D81" w:rsidRDefault="008A650D" w:rsidP="00566D81">
      <w:pPr>
        <w:pBdr>
          <w:top w:val="nil"/>
          <w:left w:val="nil"/>
          <w:bottom w:val="nil"/>
          <w:right w:val="nil"/>
          <w:between w:val="nil"/>
        </w:pBdr>
        <w:spacing w:line="360" w:lineRule="auto"/>
        <w:ind w:right="-360"/>
        <w:jc w:val="center"/>
        <w:rPr>
          <w:rFonts w:ascii="Times New Roman" w:eastAsia="SassoonPrimaryInfant" w:hAnsi="Times New Roman" w:cs="Times New Roman"/>
          <w:b/>
          <w:color w:val="000000"/>
        </w:rPr>
      </w:pPr>
      <w:r w:rsidRPr="00566D81">
        <w:rPr>
          <w:rFonts w:ascii="Times New Roman" w:eastAsia="SassoonPrimaryInfant" w:hAnsi="Times New Roman" w:cs="Times New Roman"/>
          <w:b/>
          <w:color w:val="000000"/>
        </w:rPr>
        <w:t>School Leavers</w:t>
      </w:r>
    </w:p>
    <w:p w:rsidR="00CF1B8F" w:rsidRPr="00566D81" w:rsidRDefault="00CF1B8F" w:rsidP="00566D81">
      <w:pPr>
        <w:pBdr>
          <w:top w:val="nil"/>
          <w:left w:val="nil"/>
          <w:bottom w:val="nil"/>
          <w:right w:val="nil"/>
          <w:between w:val="nil"/>
        </w:pBdr>
        <w:ind w:right="-360"/>
        <w:jc w:val="both"/>
        <w:rPr>
          <w:rFonts w:ascii="Times New Roman" w:eastAsia="SassoonPrimaryInfant" w:hAnsi="Times New Roman" w:cs="Times New Roman"/>
          <w:color w:val="000000"/>
        </w:rPr>
      </w:pPr>
      <w:r w:rsidRPr="00566D81">
        <w:rPr>
          <w:rFonts w:ascii="Times New Roman" w:eastAsia="SassoonPrimaryInfant" w:hAnsi="Times New Roman" w:cs="Times New Roman"/>
          <w:color w:val="000000"/>
        </w:rPr>
        <w:t xml:space="preserve">This year our year 4 leavers moved to a number of different schools across the province. While we were unable to physically introduce our children to their new schools our staff and those of the receiving schools met (via zoom) and devised ways of providing </w:t>
      </w:r>
      <w:r w:rsidR="00566D81" w:rsidRPr="00566D81">
        <w:rPr>
          <w:rFonts w:ascii="Times New Roman" w:eastAsia="SassoonPrimaryInfant" w:hAnsi="Times New Roman" w:cs="Times New Roman"/>
          <w:color w:val="000000"/>
        </w:rPr>
        <w:t>a transition experience via video and photographs.</w:t>
      </w:r>
    </w:p>
    <w:p w:rsidR="00253C9D" w:rsidRDefault="00253C9D" w:rsidP="0082363B">
      <w:pPr>
        <w:widowControl w:val="0"/>
        <w:rPr>
          <w:rFonts w:ascii="Times New Roman" w:eastAsia="SassoonPrimaryInfant" w:hAnsi="Times New Roman" w:cs="Times New Roman"/>
          <w:b/>
        </w:rPr>
      </w:pPr>
    </w:p>
    <w:p w:rsidR="0048639F" w:rsidRPr="00566D81" w:rsidRDefault="008A650D" w:rsidP="00566D81">
      <w:pPr>
        <w:widowControl w:val="0"/>
        <w:jc w:val="center"/>
        <w:rPr>
          <w:rFonts w:ascii="Times New Roman" w:eastAsia="SassoonPrimaryInfant" w:hAnsi="Times New Roman" w:cs="Times New Roman"/>
          <w:b/>
        </w:rPr>
      </w:pPr>
      <w:r w:rsidRPr="00566D81">
        <w:rPr>
          <w:rFonts w:ascii="Times New Roman" w:eastAsia="SassoonPrimaryInfant" w:hAnsi="Times New Roman" w:cs="Times New Roman"/>
          <w:b/>
        </w:rPr>
        <w:t>First Communion/ Confirmation</w:t>
      </w:r>
    </w:p>
    <w:p w:rsidR="00566D81" w:rsidRDefault="00566D81" w:rsidP="0082363B">
      <w:pPr>
        <w:widowControl w:val="0"/>
        <w:rPr>
          <w:rFonts w:ascii="Times New Roman" w:eastAsia="SassoonPrimaryInfant" w:hAnsi="Times New Roman" w:cs="Times New Roman"/>
        </w:rPr>
      </w:pPr>
    </w:p>
    <w:p w:rsidR="00CF1B8F" w:rsidRDefault="008A650D" w:rsidP="0082363B">
      <w:pPr>
        <w:widowControl w:val="0"/>
        <w:rPr>
          <w:rFonts w:ascii="Times New Roman" w:eastAsia="SassoonPrimaryInfant" w:hAnsi="Times New Roman" w:cs="Times New Roman"/>
          <w:color w:val="FF0000"/>
        </w:rPr>
      </w:pPr>
      <w:r w:rsidRPr="00AA044F">
        <w:rPr>
          <w:rFonts w:ascii="Times New Roman" w:eastAsia="SassoonPrimaryInfant" w:hAnsi="Times New Roman" w:cs="Times New Roman"/>
        </w:rPr>
        <w:t xml:space="preserve">We had </w:t>
      </w:r>
      <w:r w:rsidR="00CF1B8F">
        <w:rPr>
          <w:rFonts w:ascii="Times New Roman" w:eastAsia="SassoonPrimaryInfant" w:hAnsi="Times New Roman" w:cs="Times New Roman"/>
        </w:rPr>
        <w:t xml:space="preserve">5 </w:t>
      </w:r>
      <w:r w:rsidRPr="00AA044F">
        <w:rPr>
          <w:rFonts w:ascii="Times New Roman" w:eastAsia="SassoonPrimaryInfant" w:hAnsi="Times New Roman" w:cs="Times New Roman"/>
        </w:rPr>
        <w:t xml:space="preserve">pupils who were of the age to make their first Communion </w:t>
      </w:r>
      <w:r w:rsidR="0082363B">
        <w:rPr>
          <w:rFonts w:ascii="Times New Roman" w:eastAsia="SassoonPrimaryInfant" w:hAnsi="Times New Roman" w:cs="Times New Roman"/>
        </w:rPr>
        <w:t>. Unfortunately, due to the Covid restrictions we were unable to join with our families. Despite this Rhona Grant did an excellent job in preparing the children and representing the school.</w:t>
      </w:r>
      <w:r w:rsidR="0082363B" w:rsidRPr="00AA044F">
        <w:rPr>
          <w:rFonts w:ascii="Times New Roman" w:eastAsia="SassoonPrimaryInfant" w:hAnsi="Times New Roman" w:cs="Times New Roman"/>
          <w:color w:val="FF0000"/>
        </w:rPr>
        <w:t xml:space="preserve"> </w:t>
      </w:r>
    </w:p>
    <w:p w:rsidR="00CF1B8F" w:rsidRPr="00AA044F" w:rsidRDefault="00CF1B8F" w:rsidP="0082363B">
      <w:pPr>
        <w:widowControl w:val="0"/>
        <w:rPr>
          <w:rFonts w:ascii="Times New Roman" w:eastAsia="SassoonPrimaryInfant" w:hAnsi="Times New Roman" w:cs="Times New Roman"/>
          <w:color w:val="FF0000"/>
        </w:rPr>
      </w:pPr>
    </w:p>
    <w:p w:rsidR="0048639F" w:rsidRPr="00566D81" w:rsidRDefault="008A650D" w:rsidP="00566D81">
      <w:pPr>
        <w:widowControl w:val="0"/>
        <w:jc w:val="center"/>
        <w:rPr>
          <w:rFonts w:ascii="Times New Roman" w:eastAsia="SassoonPrimaryInfant" w:hAnsi="Times New Roman" w:cs="Times New Roman"/>
          <w:b/>
        </w:rPr>
      </w:pPr>
      <w:r w:rsidRPr="00566D81">
        <w:rPr>
          <w:rFonts w:ascii="Times New Roman" w:eastAsia="SassoonPrimaryInfant" w:hAnsi="Times New Roman" w:cs="Times New Roman"/>
          <w:b/>
        </w:rPr>
        <w:t>Summer Scheme</w:t>
      </w:r>
    </w:p>
    <w:p w:rsidR="00253C9D" w:rsidRDefault="00253C9D" w:rsidP="00CF1B8F">
      <w:pPr>
        <w:widowControl w:val="0"/>
        <w:rPr>
          <w:rFonts w:ascii="Times New Roman" w:eastAsia="SassoonPrimaryInfant" w:hAnsi="Times New Roman" w:cs="Times New Roman"/>
        </w:rPr>
      </w:pPr>
      <w:r>
        <w:rPr>
          <w:rFonts w:ascii="Times New Roman" w:eastAsia="SassoonPrimaryInfant" w:hAnsi="Times New Roman" w:cs="Times New Roman"/>
        </w:rPr>
        <w:t xml:space="preserve">For the first time ever Oakwood School offered a </w:t>
      </w:r>
      <w:r w:rsidR="008A650D" w:rsidRPr="00AA044F">
        <w:rPr>
          <w:rFonts w:ascii="Times New Roman" w:eastAsia="SassoonPrimaryInfant" w:hAnsi="Times New Roman" w:cs="Times New Roman"/>
        </w:rPr>
        <w:t>Summer Scheme</w:t>
      </w:r>
      <w:r>
        <w:rPr>
          <w:rFonts w:ascii="Times New Roman" w:eastAsia="SassoonPrimaryInfant" w:hAnsi="Times New Roman" w:cs="Times New Roman"/>
        </w:rPr>
        <w:t xml:space="preserve"> </w:t>
      </w:r>
      <w:r w:rsidR="0082363B">
        <w:rPr>
          <w:rFonts w:ascii="Times New Roman" w:eastAsia="SassoonPrimaryInfant" w:hAnsi="Times New Roman" w:cs="Times New Roman"/>
        </w:rPr>
        <w:t xml:space="preserve">this </w:t>
      </w:r>
      <w:r w:rsidR="0082363B" w:rsidRPr="00AA044F">
        <w:rPr>
          <w:rFonts w:ascii="Times New Roman" w:eastAsia="SassoonPrimaryInfant" w:hAnsi="Times New Roman" w:cs="Times New Roman"/>
        </w:rPr>
        <w:t>was</w:t>
      </w:r>
      <w:r w:rsidR="008A650D" w:rsidRPr="00AA044F">
        <w:rPr>
          <w:rFonts w:ascii="Times New Roman" w:eastAsia="SassoonPrimaryInfant" w:hAnsi="Times New Roman" w:cs="Times New Roman"/>
        </w:rPr>
        <w:t xml:space="preserve"> organised and led by</w:t>
      </w:r>
      <w:r>
        <w:rPr>
          <w:rFonts w:ascii="Times New Roman" w:eastAsia="SassoonPrimaryInfant" w:hAnsi="Times New Roman" w:cs="Times New Roman"/>
        </w:rPr>
        <w:t xml:space="preserve"> Michael Carson</w:t>
      </w:r>
      <w:r w:rsidR="008A650D" w:rsidRPr="00AA044F">
        <w:rPr>
          <w:rFonts w:ascii="Times New Roman" w:eastAsia="SassoonPrimaryInfant" w:hAnsi="Times New Roman" w:cs="Times New Roman"/>
        </w:rPr>
        <w:t xml:space="preserve">. </w:t>
      </w:r>
      <w:r>
        <w:rPr>
          <w:rFonts w:ascii="Times New Roman" w:eastAsia="SassoonPrimaryInfant" w:hAnsi="Times New Roman" w:cs="Times New Roman"/>
        </w:rPr>
        <w:t xml:space="preserve">DE provided targeted funding for schools and a </w:t>
      </w:r>
      <w:r w:rsidR="0082363B">
        <w:rPr>
          <w:rFonts w:ascii="Times New Roman" w:eastAsia="SassoonPrimaryInfant" w:hAnsi="Times New Roman" w:cs="Times New Roman"/>
        </w:rPr>
        <w:t>two-week</w:t>
      </w:r>
      <w:r>
        <w:rPr>
          <w:rFonts w:ascii="Times New Roman" w:eastAsia="SassoonPrimaryInfant" w:hAnsi="Times New Roman" w:cs="Times New Roman"/>
        </w:rPr>
        <w:t xml:space="preserve"> summer scheme was hosted for our year 4 transition pupils. This wa</w:t>
      </w:r>
      <w:r w:rsidR="0082363B">
        <w:rPr>
          <w:rFonts w:ascii="Times New Roman" w:eastAsia="SassoonPrimaryInfant" w:hAnsi="Times New Roman" w:cs="Times New Roman"/>
        </w:rPr>
        <w:t>s</w:t>
      </w:r>
      <w:r>
        <w:rPr>
          <w:rFonts w:ascii="Times New Roman" w:eastAsia="SassoonPrimaryInfant" w:hAnsi="Times New Roman" w:cs="Times New Roman"/>
        </w:rPr>
        <w:t xml:space="preserve"> a highly successful venture and we hope to be able to bid for funding to repeat it</w:t>
      </w:r>
      <w:r w:rsidR="0082363B">
        <w:rPr>
          <w:rFonts w:ascii="Times New Roman" w:eastAsia="SassoonPrimaryInfant" w:hAnsi="Times New Roman" w:cs="Times New Roman"/>
        </w:rPr>
        <w:t xml:space="preserve"> in future years</w:t>
      </w:r>
      <w:r w:rsidR="008A650D" w:rsidRPr="00AA044F">
        <w:rPr>
          <w:rFonts w:ascii="Times New Roman" w:eastAsia="SassoonPrimaryInfant" w:hAnsi="Times New Roman" w:cs="Times New Roman"/>
        </w:rPr>
        <w:t xml:space="preserve"> The Board of Governors acknowledge the excellent provisions made by the staff who organised the Summer Scheme.</w:t>
      </w:r>
    </w:p>
    <w:p w:rsidR="0082363B" w:rsidRPr="00253C9D" w:rsidRDefault="0082363B" w:rsidP="00CF1B8F">
      <w:pPr>
        <w:widowControl w:val="0"/>
        <w:rPr>
          <w:rFonts w:ascii="Times New Roman" w:eastAsia="SassoonPrimaryInfant" w:hAnsi="Times New Roman" w:cs="Times New Roman"/>
        </w:rPr>
      </w:pPr>
    </w:p>
    <w:p w:rsidR="0048639F" w:rsidRPr="00AA044F" w:rsidRDefault="008A650D" w:rsidP="00566D81">
      <w:pPr>
        <w:pBdr>
          <w:top w:val="nil"/>
          <w:left w:val="nil"/>
          <w:bottom w:val="nil"/>
          <w:right w:val="nil"/>
          <w:between w:val="nil"/>
        </w:pBdr>
        <w:ind w:right="-360"/>
        <w:jc w:val="center"/>
        <w:rPr>
          <w:rFonts w:ascii="Times New Roman" w:eastAsia="SassoonPrimaryInfant" w:hAnsi="Times New Roman" w:cs="Times New Roman"/>
          <w:color w:val="000000"/>
        </w:rPr>
      </w:pPr>
      <w:r w:rsidRPr="00AA044F">
        <w:rPr>
          <w:rFonts w:ascii="Times New Roman" w:eastAsia="SassoonPrimaryInfant" w:hAnsi="Times New Roman" w:cs="Times New Roman"/>
          <w:b/>
          <w:color w:val="000000"/>
        </w:rPr>
        <w:t>School Meals</w:t>
      </w:r>
    </w:p>
    <w:p w:rsidR="0048639F" w:rsidRPr="00AA044F" w:rsidRDefault="008A650D" w:rsidP="00CF1B8F">
      <w:pPr>
        <w:pBdr>
          <w:top w:val="nil"/>
          <w:left w:val="nil"/>
          <w:bottom w:val="nil"/>
          <w:right w:val="nil"/>
          <w:between w:val="nil"/>
        </w:pBdr>
        <w:ind w:right="-360"/>
        <w:jc w:val="both"/>
        <w:rPr>
          <w:rFonts w:ascii="Times New Roman" w:eastAsia="SassoonPrimaryInfant" w:hAnsi="Times New Roman" w:cs="Times New Roman"/>
          <w:color w:val="000000"/>
        </w:rPr>
      </w:pPr>
      <w:r w:rsidRPr="00AA044F">
        <w:rPr>
          <w:rFonts w:ascii="Times New Roman" w:eastAsia="SassoonPrimaryInfant" w:hAnsi="Times New Roman" w:cs="Times New Roman"/>
          <w:color w:val="000000"/>
        </w:rPr>
        <w:t xml:space="preserve">Thanks are also due to </w:t>
      </w:r>
      <w:r w:rsidR="00253C9D">
        <w:rPr>
          <w:rFonts w:ascii="Times New Roman" w:eastAsia="SassoonPrimaryInfant" w:hAnsi="Times New Roman" w:cs="Times New Roman"/>
          <w:color w:val="000000"/>
        </w:rPr>
        <w:t xml:space="preserve">Fleming Fulton School kitchens </w:t>
      </w:r>
      <w:r w:rsidRPr="00AA044F">
        <w:rPr>
          <w:rFonts w:ascii="Times New Roman" w:eastAsia="SassoonPrimaryInfant" w:hAnsi="Times New Roman" w:cs="Times New Roman"/>
          <w:color w:val="000000"/>
        </w:rPr>
        <w:t>who on a daily basis cook around 100 very tasty meals every day.</w:t>
      </w:r>
    </w:p>
    <w:p w:rsidR="0048639F" w:rsidRPr="00AA044F" w:rsidRDefault="0048639F">
      <w:pPr>
        <w:pBdr>
          <w:top w:val="nil"/>
          <w:left w:val="nil"/>
          <w:bottom w:val="nil"/>
          <w:right w:val="nil"/>
          <w:between w:val="nil"/>
        </w:pBdr>
        <w:spacing w:line="360" w:lineRule="auto"/>
        <w:ind w:right="-360"/>
        <w:jc w:val="both"/>
        <w:rPr>
          <w:rFonts w:ascii="Times New Roman" w:eastAsia="SassoonPrimaryInfant" w:hAnsi="Times New Roman" w:cs="Times New Roman"/>
          <w:b/>
        </w:rPr>
      </w:pPr>
    </w:p>
    <w:p w:rsidR="00847C74" w:rsidRPr="00566D81" w:rsidRDefault="008A650D" w:rsidP="00847C74">
      <w:pPr>
        <w:autoSpaceDE w:val="0"/>
        <w:autoSpaceDN w:val="0"/>
        <w:adjustRightInd w:val="0"/>
        <w:jc w:val="center"/>
        <w:rPr>
          <w:rFonts w:ascii="Times New Roman" w:hAnsi="Times New Roman" w:cs="Times New Roman"/>
          <w:b/>
          <w:iCs/>
        </w:rPr>
      </w:pPr>
      <w:r w:rsidRPr="00AA044F">
        <w:rPr>
          <w:rFonts w:ascii="Times New Roman" w:eastAsia="SassoonPrimaryInfant" w:hAnsi="Times New Roman" w:cs="Times New Roman"/>
          <w:b/>
          <w:color w:val="000000"/>
        </w:rPr>
        <w:t>Parental Support</w:t>
      </w:r>
      <w:r w:rsidR="00847C74" w:rsidRPr="00847C74">
        <w:rPr>
          <w:rFonts w:ascii="Times New Roman" w:hAnsi="Times New Roman" w:cs="Times New Roman"/>
          <w:b/>
          <w:iCs/>
        </w:rPr>
        <w:t xml:space="preserve"> </w:t>
      </w:r>
      <w:r w:rsidR="00847C74">
        <w:rPr>
          <w:rFonts w:ascii="Times New Roman" w:hAnsi="Times New Roman" w:cs="Times New Roman"/>
          <w:b/>
          <w:iCs/>
        </w:rPr>
        <w:t xml:space="preserve">&amp; </w:t>
      </w:r>
      <w:r w:rsidR="00847C74" w:rsidRPr="00566D81">
        <w:rPr>
          <w:rFonts w:ascii="Times New Roman" w:hAnsi="Times New Roman" w:cs="Times New Roman"/>
          <w:b/>
          <w:iCs/>
        </w:rPr>
        <w:t>Working with families</w:t>
      </w:r>
    </w:p>
    <w:p w:rsidR="0048639F" w:rsidRPr="00AA044F" w:rsidRDefault="0048639F" w:rsidP="00566D81">
      <w:pPr>
        <w:pBdr>
          <w:top w:val="nil"/>
          <w:left w:val="nil"/>
          <w:bottom w:val="nil"/>
          <w:right w:val="nil"/>
          <w:between w:val="nil"/>
        </w:pBdr>
        <w:ind w:right="-360"/>
        <w:jc w:val="center"/>
        <w:rPr>
          <w:rFonts w:ascii="Times New Roman" w:eastAsia="SassoonPrimaryInfant" w:hAnsi="Times New Roman" w:cs="Times New Roman"/>
          <w:color w:val="000000"/>
        </w:rPr>
      </w:pPr>
    </w:p>
    <w:p w:rsidR="00566D81" w:rsidRPr="00253C9D" w:rsidRDefault="008A650D" w:rsidP="00566D81">
      <w:pPr>
        <w:autoSpaceDE w:val="0"/>
        <w:autoSpaceDN w:val="0"/>
        <w:adjustRightInd w:val="0"/>
        <w:jc w:val="both"/>
        <w:rPr>
          <w:rFonts w:ascii="Times New Roman" w:hAnsi="Times New Roman" w:cs="Times New Roman"/>
          <w:iCs/>
        </w:rPr>
      </w:pPr>
      <w:r w:rsidRPr="00AA044F">
        <w:rPr>
          <w:rFonts w:ascii="Times New Roman" w:eastAsia="SassoonPrimaryInfant" w:hAnsi="Times New Roman" w:cs="Times New Roman"/>
          <w:color w:val="000000"/>
        </w:rPr>
        <w:t xml:space="preserve">We acknowledge </w:t>
      </w:r>
      <w:r w:rsidR="00566D81" w:rsidRPr="00AA044F">
        <w:rPr>
          <w:rFonts w:ascii="Times New Roman" w:eastAsia="SassoonPrimaryInfant" w:hAnsi="Times New Roman" w:cs="Times New Roman"/>
        </w:rPr>
        <w:t xml:space="preserve">that </w:t>
      </w:r>
      <w:r w:rsidR="00566D81" w:rsidRPr="00AA044F">
        <w:rPr>
          <w:rFonts w:ascii="Times New Roman" w:eastAsia="SassoonPrimaryInfant" w:hAnsi="Times New Roman" w:cs="Times New Roman"/>
          <w:color w:val="000000"/>
        </w:rPr>
        <w:t>parents</w:t>
      </w:r>
      <w:r w:rsidRPr="00AA044F">
        <w:rPr>
          <w:rFonts w:ascii="Times New Roman" w:eastAsia="SassoonPrimaryInfant" w:hAnsi="Times New Roman" w:cs="Times New Roman"/>
          <w:color w:val="000000"/>
        </w:rPr>
        <w:t xml:space="preserve"> </w:t>
      </w:r>
      <w:r w:rsidR="00566D81">
        <w:rPr>
          <w:rFonts w:ascii="Times New Roman" w:eastAsia="SassoonPrimaryInfant" w:hAnsi="Times New Roman" w:cs="Times New Roman"/>
          <w:color w:val="000000"/>
        </w:rPr>
        <w:t xml:space="preserve">know their child better than anyone else </w:t>
      </w:r>
      <w:r w:rsidRPr="00AA044F">
        <w:rPr>
          <w:rFonts w:ascii="Times New Roman" w:eastAsia="SassoonPrimaryInfant" w:hAnsi="Times New Roman" w:cs="Times New Roman"/>
          <w:color w:val="000000"/>
        </w:rPr>
        <w:t xml:space="preserve">and we encourage all of our parents to work in partnership with us so that together we can help each child develop to his/her full potential. The ‘child’ </w:t>
      </w:r>
      <w:r w:rsidR="00566D81">
        <w:rPr>
          <w:rFonts w:ascii="Times New Roman" w:eastAsia="SassoonPrimaryInfant" w:hAnsi="Times New Roman" w:cs="Times New Roman"/>
        </w:rPr>
        <w:t xml:space="preserve">is the starting point </w:t>
      </w:r>
      <w:r w:rsidRPr="00AA044F">
        <w:rPr>
          <w:rFonts w:ascii="Times New Roman" w:eastAsia="SassoonPrimaryInfant" w:hAnsi="Times New Roman" w:cs="Times New Roman"/>
          <w:color w:val="000000"/>
        </w:rPr>
        <w:t>f</w:t>
      </w:r>
      <w:r w:rsidR="00566D81">
        <w:rPr>
          <w:rFonts w:ascii="Times New Roman" w:eastAsia="SassoonPrimaryInfant" w:hAnsi="Times New Roman" w:cs="Times New Roman"/>
          <w:color w:val="000000"/>
        </w:rPr>
        <w:t>or</w:t>
      </w:r>
      <w:r w:rsidRPr="00AA044F">
        <w:rPr>
          <w:rFonts w:ascii="Times New Roman" w:eastAsia="SassoonPrimaryInfant" w:hAnsi="Times New Roman" w:cs="Times New Roman"/>
          <w:color w:val="000000"/>
        </w:rPr>
        <w:t xml:space="preserve"> everything that goes on at </w:t>
      </w:r>
      <w:r w:rsidR="00566D81">
        <w:rPr>
          <w:rFonts w:ascii="Times New Roman" w:eastAsia="SassoonPrimaryInfant" w:hAnsi="Times New Roman" w:cs="Times New Roman"/>
          <w:color w:val="000000"/>
        </w:rPr>
        <w:t>Oakwood and p</w:t>
      </w:r>
      <w:r w:rsidRPr="00AA044F">
        <w:rPr>
          <w:rFonts w:ascii="Times New Roman" w:eastAsia="SassoonPrimaryInfant" w:hAnsi="Times New Roman" w:cs="Times New Roman"/>
          <w:color w:val="000000"/>
        </w:rPr>
        <w:t xml:space="preserve">arents are reminded that we have an ‘Open Door Policy’ </w:t>
      </w:r>
      <w:r w:rsidR="00566D81">
        <w:rPr>
          <w:rFonts w:ascii="Times New Roman" w:eastAsia="SassoonPrimaryInfant" w:hAnsi="Times New Roman" w:cs="Times New Roman"/>
          <w:color w:val="000000"/>
        </w:rPr>
        <w:t>unfortunately due the Covid restrictions in place we were unable to meet face to face with parents except by appointment last year.</w:t>
      </w:r>
      <w:r w:rsidR="00566D81" w:rsidRPr="00566D81">
        <w:rPr>
          <w:rFonts w:ascii="Times New Roman" w:hAnsi="Times New Roman" w:cs="Times New Roman"/>
          <w:iCs/>
        </w:rPr>
        <w:t xml:space="preserve"> </w:t>
      </w:r>
      <w:r w:rsidR="00847C74">
        <w:rPr>
          <w:rFonts w:ascii="Times New Roman" w:hAnsi="Times New Roman" w:cs="Times New Roman"/>
          <w:iCs/>
        </w:rPr>
        <w:t>D</w:t>
      </w:r>
      <w:r w:rsidR="00847C74" w:rsidRPr="00253C9D">
        <w:rPr>
          <w:rFonts w:ascii="Times New Roman" w:hAnsi="Times New Roman" w:cs="Times New Roman"/>
          <w:iCs/>
        </w:rPr>
        <w:t xml:space="preserve">espite the difficulties imposed by Covid </w:t>
      </w:r>
      <w:r w:rsidR="00847C74">
        <w:rPr>
          <w:rFonts w:ascii="Times New Roman" w:hAnsi="Times New Roman" w:cs="Times New Roman"/>
          <w:iCs/>
        </w:rPr>
        <w:t>w</w:t>
      </w:r>
      <w:r w:rsidR="00566D81" w:rsidRPr="00253C9D">
        <w:rPr>
          <w:rFonts w:ascii="Times New Roman" w:hAnsi="Times New Roman" w:cs="Times New Roman"/>
          <w:iCs/>
        </w:rPr>
        <w:t xml:space="preserve">e worked creatively and effectively with our families and developed our use of technology especially See Saw. </w:t>
      </w:r>
      <w:r w:rsidR="00F6291D">
        <w:rPr>
          <w:rFonts w:ascii="Times New Roman" w:hAnsi="Times New Roman" w:cs="Times New Roman"/>
          <w:iCs/>
        </w:rPr>
        <w:t xml:space="preserve">The staff of Oakwood School recognised the need to help support some of our families on a practical level and began a food bank. Deirdre </w:t>
      </w:r>
      <w:r w:rsidR="00F6291D">
        <w:rPr>
          <w:rFonts w:ascii="Times New Roman" w:hAnsi="Times New Roman" w:cs="Times New Roman"/>
          <w:iCs/>
        </w:rPr>
        <w:lastRenderedPageBreak/>
        <w:t xml:space="preserve">Currie coordinates this and ensures weekly food parcels for those families who need support in this way. My thanks to all  our staff for their generosity. </w:t>
      </w:r>
    </w:p>
    <w:p w:rsidR="0048639F" w:rsidRDefault="00566D81" w:rsidP="00566D81">
      <w:pPr>
        <w:pBdr>
          <w:top w:val="nil"/>
          <w:left w:val="nil"/>
          <w:bottom w:val="nil"/>
          <w:right w:val="nil"/>
          <w:between w:val="nil"/>
        </w:pBdr>
        <w:ind w:right="-360"/>
        <w:jc w:val="both"/>
        <w:rPr>
          <w:rFonts w:ascii="Times New Roman" w:eastAsia="SassoonPrimaryInfant" w:hAnsi="Times New Roman" w:cs="Times New Roman"/>
          <w:color w:val="000000"/>
        </w:rPr>
      </w:pPr>
      <w:r>
        <w:rPr>
          <w:rFonts w:ascii="Times New Roman" w:eastAsia="SassoonPrimaryInfant" w:hAnsi="Times New Roman" w:cs="Times New Roman"/>
          <w:color w:val="000000"/>
        </w:rPr>
        <w:t xml:space="preserve"> </w:t>
      </w:r>
    </w:p>
    <w:p w:rsidR="00566D81" w:rsidRPr="00AA044F" w:rsidRDefault="00566D81" w:rsidP="00566D81">
      <w:pPr>
        <w:pBdr>
          <w:top w:val="nil"/>
          <w:left w:val="nil"/>
          <w:bottom w:val="nil"/>
          <w:right w:val="nil"/>
          <w:between w:val="nil"/>
        </w:pBdr>
        <w:ind w:right="-360"/>
        <w:jc w:val="both"/>
        <w:rPr>
          <w:rFonts w:ascii="Times New Roman" w:eastAsia="SassoonPrimaryInfant" w:hAnsi="Times New Roman" w:cs="Times New Roman"/>
          <w:color w:val="000000"/>
        </w:rPr>
      </w:pPr>
    </w:p>
    <w:p w:rsidR="0048639F" w:rsidRPr="00AA044F" w:rsidRDefault="008A650D" w:rsidP="00566D81">
      <w:pPr>
        <w:pBdr>
          <w:top w:val="nil"/>
          <w:left w:val="nil"/>
          <w:bottom w:val="nil"/>
          <w:right w:val="nil"/>
          <w:between w:val="nil"/>
        </w:pBdr>
        <w:ind w:right="-360"/>
        <w:jc w:val="both"/>
        <w:rPr>
          <w:rFonts w:ascii="Times New Roman" w:eastAsia="SassoonPrimaryInfant" w:hAnsi="Times New Roman" w:cs="Times New Roman"/>
          <w:color w:val="000000"/>
        </w:rPr>
      </w:pPr>
      <w:r w:rsidRPr="00AA044F">
        <w:rPr>
          <w:rFonts w:ascii="Times New Roman" w:eastAsia="SassoonPrimaryInfant" w:hAnsi="Times New Roman" w:cs="Times New Roman"/>
          <w:b/>
          <w:color w:val="000000"/>
        </w:rPr>
        <w:t>In Conclusion</w:t>
      </w:r>
    </w:p>
    <w:p w:rsidR="0048639F" w:rsidRPr="00AA044F" w:rsidRDefault="008A650D" w:rsidP="00566D81">
      <w:pPr>
        <w:pBdr>
          <w:top w:val="nil"/>
          <w:left w:val="nil"/>
          <w:bottom w:val="nil"/>
          <w:right w:val="nil"/>
          <w:between w:val="nil"/>
        </w:pBdr>
        <w:ind w:right="-360"/>
        <w:jc w:val="both"/>
        <w:rPr>
          <w:rFonts w:ascii="Times New Roman" w:eastAsia="SassoonPrimaryInfant" w:hAnsi="Times New Roman" w:cs="Times New Roman"/>
          <w:color w:val="000000"/>
        </w:rPr>
      </w:pPr>
      <w:r w:rsidRPr="00AA044F">
        <w:rPr>
          <w:rFonts w:ascii="Times New Roman" w:eastAsia="SassoonPrimaryInfant" w:hAnsi="Times New Roman" w:cs="Times New Roman"/>
          <w:color w:val="000000"/>
        </w:rPr>
        <w:t xml:space="preserve">The Governors would sincerely thank everyone involved in the ever expanding and enriching learning experiences </w:t>
      </w:r>
      <w:r w:rsidR="00253C9D">
        <w:rPr>
          <w:rFonts w:ascii="Times New Roman" w:eastAsia="SassoonPrimaryInfant" w:hAnsi="Times New Roman" w:cs="Times New Roman"/>
          <w:color w:val="000000"/>
        </w:rPr>
        <w:t>which have been typical of Oakwood</w:t>
      </w:r>
      <w:r w:rsidRPr="00AA044F">
        <w:rPr>
          <w:rFonts w:ascii="Times New Roman" w:eastAsia="SassoonPrimaryInfant" w:hAnsi="Times New Roman" w:cs="Times New Roman"/>
          <w:color w:val="000000"/>
        </w:rPr>
        <w:t xml:space="preserve"> School for many years.</w:t>
      </w:r>
    </w:p>
    <w:p w:rsidR="00847C74" w:rsidRPr="00847C74" w:rsidRDefault="008A650D" w:rsidP="00847C74">
      <w:pPr>
        <w:pBdr>
          <w:top w:val="nil"/>
          <w:left w:val="nil"/>
          <w:bottom w:val="nil"/>
          <w:right w:val="nil"/>
          <w:between w:val="nil"/>
        </w:pBdr>
        <w:ind w:right="-360"/>
        <w:jc w:val="both"/>
        <w:rPr>
          <w:rFonts w:ascii="Times New Roman" w:eastAsia="SassoonPrimaryInfant" w:hAnsi="Times New Roman" w:cs="Times New Roman"/>
          <w:color w:val="000000"/>
        </w:rPr>
      </w:pPr>
      <w:r w:rsidRPr="00AA044F">
        <w:rPr>
          <w:rFonts w:ascii="Times New Roman" w:eastAsia="SassoonPrimaryInfant" w:hAnsi="Times New Roman" w:cs="Times New Roman"/>
          <w:color w:val="000000"/>
        </w:rPr>
        <w:t>To all of the staff, both teaching, non-teaching and ancillary, to those individuals and groups who have supported the school over the past year, w</w:t>
      </w:r>
      <w:r w:rsidR="00847C74">
        <w:rPr>
          <w:rFonts w:ascii="Times New Roman" w:eastAsia="SassoonPrimaryInfant" w:hAnsi="Times New Roman" w:cs="Times New Roman"/>
          <w:color w:val="000000"/>
        </w:rPr>
        <w:t>e would say a sincere thank you.</w:t>
      </w:r>
    </w:p>
    <w:p w:rsidR="0048639F" w:rsidRDefault="0048639F">
      <w:pPr>
        <w:widowControl w:val="0"/>
        <w:spacing w:line="360" w:lineRule="auto"/>
        <w:jc w:val="both"/>
        <w:rPr>
          <w:rFonts w:ascii="Times New Roman" w:eastAsia="SassoonPrimaryInfant" w:hAnsi="Times New Roman" w:cs="Times New Roman"/>
        </w:rPr>
      </w:pPr>
    </w:p>
    <w:p w:rsidR="00847C74" w:rsidRDefault="00847C74">
      <w:pPr>
        <w:widowControl w:val="0"/>
        <w:spacing w:line="360" w:lineRule="auto"/>
        <w:jc w:val="both"/>
        <w:rPr>
          <w:rFonts w:ascii="Times New Roman" w:eastAsia="SassoonPrimaryInfant" w:hAnsi="Times New Roman" w:cs="Times New Roman"/>
        </w:rPr>
      </w:pPr>
    </w:p>
    <w:p w:rsidR="00847C74" w:rsidRPr="00AA044F" w:rsidRDefault="00847C74" w:rsidP="00847C74">
      <w:pPr>
        <w:widowControl w:val="0"/>
        <w:spacing w:line="360" w:lineRule="auto"/>
        <w:jc w:val="center"/>
        <w:rPr>
          <w:rFonts w:ascii="Times New Roman" w:eastAsia="SassoonPrimaryInfant" w:hAnsi="Times New Roman" w:cs="Times New Roman"/>
        </w:rPr>
      </w:pPr>
      <w:r>
        <w:rPr>
          <w:rFonts w:ascii="Times New Roman" w:eastAsia="SassoonPrimaryInfant" w:hAnsi="Times New Roman" w:cs="Times New Roman"/>
        </w:rPr>
        <w:t>School Finance</w:t>
      </w:r>
    </w:p>
    <w:p w:rsidR="0048639F" w:rsidRPr="00AA044F" w:rsidRDefault="008A650D" w:rsidP="00847C74">
      <w:pPr>
        <w:widowControl w:val="0"/>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All school finances, irrespective of source, are subject to the normal annual auditing and </w:t>
      </w:r>
      <w:r w:rsidR="00847C74">
        <w:rPr>
          <w:rFonts w:ascii="Times New Roman" w:eastAsia="SassoonPrimaryInfant" w:hAnsi="Times New Roman" w:cs="Times New Roman"/>
        </w:rPr>
        <w:t>accounting procedures of the EAB</w:t>
      </w:r>
      <w:r w:rsidRPr="00AA044F">
        <w:rPr>
          <w:rFonts w:ascii="Times New Roman" w:eastAsia="SassoonPrimaryInfant" w:hAnsi="Times New Roman" w:cs="Times New Roman"/>
        </w:rPr>
        <w:t xml:space="preserve">R.  </w:t>
      </w:r>
    </w:p>
    <w:p w:rsidR="0048639F" w:rsidRPr="00AA044F" w:rsidRDefault="0048639F" w:rsidP="00847C74">
      <w:pPr>
        <w:widowControl w:val="0"/>
        <w:jc w:val="both"/>
        <w:rPr>
          <w:rFonts w:ascii="Times New Roman" w:eastAsia="SassoonPrimaryInfant" w:hAnsi="Times New Roman" w:cs="Times New Roman"/>
        </w:rPr>
      </w:pPr>
    </w:p>
    <w:p w:rsidR="0048639F" w:rsidRPr="00AA044F" w:rsidRDefault="008A650D" w:rsidP="00847C74">
      <w:pPr>
        <w:widowControl w:val="0"/>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During the </w:t>
      </w:r>
      <w:r w:rsidR="00847C74">
        <w:rPr>
          <w:rFonts w:ascii="Times New Roman" w:eastAsia="SassoonPrimaryInfant" w:hAnsi="Times New Roman" w:cs="Times New Roman"/>
        </w:rPr>
        <w:t xml:space="preserve">2020-21 </w:t>
      </w:r>
      <w:r w:rsidRPr="00AA044F">
        <w:rPr>
          <w:rFonts w:ascii="Times New Roman" w:eastAsia="SassoonPrimaryInfant" w:hAnsi="Times New Roman" w:cs="Times New Roman"/>
        </w:rPr>
        <w:t xml:space="preserve">school year, gifts to the school, both monetary and equipment items, were received from many individuals.  All such gifts were acknowledged in writing.  </w:t>
      </w:r>
    </w:p>
    <w:p w:rsidR="0048639F" w:rsidRPr="00AA044F" w:rsidRDefault="008A650D" w:rsidP="00847C74">
      <w:pPr>
        <w:widowControl w:val="0"/>
        <w:jc w:val="both"/>
        <w:rPr>
          <w:rFonts w:ascii="Times New Roman" w:eastAsia="SassoonPrimaryInfant" w:hAnsi="Times New Roman" w:cs="Times New Roman"/>
        </w:rPr>
      </w:pPr>
      <w:r w:rsidRPr="00AA044F">
        <w:rPr>
          <w:rFonts w:ascii="Times New Roman" w:eastAsia="SassoonPrimaryInfant" w:hAnsi="Times New Roman" w:cs="Times New Roman"/>
        </w:rPr>
        <w:t>Such gifts allow items and experiences to be bought for classes that otherwise could not be purchased.  The Board of Governors are very appre</w:t>
      </w:r>
      <w:r w:rsidR="00847C74">
        <w:rPr>
          <w:rFonts w:ascii="Times New Roman" w:eastAsia="SassoonPrimaryInfant" w:hAnsi="Times New Roman" w:cs="Times New Roman"/>
        </w:rPr>
        <w:t xml:space="preserve">ciative of the generosity of </w:t>
      </w:r>
      <w:r w:rsidR="00847C74" w:rsidRPr="00AA044F">
        <w:rPr>
          <w:rFonts w:ascii="Times New Roman" w:eastAsia="SassoonPrimaryInfant" w:hAnsi="Times New Roman" w:cs="Times New Roman"/>
        </w:rPr>
        <w:t>people</w:t>
      </w:r>
      <w:r w:rsidR="00847C74">
        <w:rPr>
          <w:rFonts w:ascii="Times New Roman" w:eastAsia="SassoonPrimaryInfant" w:hAnsi="Times New Roman" w:cs="Times New Roman"/>
        </w:rPr>
        <w:t xml:space="preserve"> for</w:t>
      </w:r>
      <w:r w:rsidRPr="00AA044F">
        <w:rPr>
          <w:rFonts w:ascii="Times New Roman" w:eastAsia="SassoonPrimaryInfant" w:hAnsi="Times New Roman" w:cs="Times New Roman"/>
        </w:rPr>
        <w:t xml:space="preserve"> their continued support for the school.</w:t>
      </w:r>
    </w:p>
    <w:p w:rsidR="0048639F" w:rsidRPr="00AA044F" w:rsidRDefault="0048639F">
      <w:pPr>
        <w:widowControl w:val="0"/>
        <w:spacing w:line="360" w:lineRule="auto"/>
        <w:jc w:val="both"/>
        <w:rPr>
          <w:rFonts w:ascii="Times New Roman" w:eastAsia="SassoonPrimaryInfant" w:hAnsi="Times New Roman" w:cs="Times New Roman"/>
        </w:rPr>
      </w:pPr>
    </w:p>
    <w:p w:rsidR="0048639F" w:rsidRPr="00AA044F" w:rsidRDefault="008A650D" w:rsidP="00847C74">
      <w:pPr>
        <w:spacing w:after="113"/>
        <w:jc w:val="both"/>
        <w:rPr>
          <w:rFonts w:ascii="Times New Roman" w:eastAsia="SassoonPrimaryInfant" w:hAnsi="Times New Roman" w:cs="Times New Roman"/>
        </w:rPr>
      </w:pPr>
      <w:r w:rsidRPr="00AA044F">
        <w:rPr>
          <w:rFonts w:ascii="Times New Roman" w:eastAsia="SassoonPrimaryInfant" w:hAnsi="Times New Roman" w:cs="Times New Roman"/>
        </w:rPr>
        <w:t xml:space="preserve">The Financial Report presented below refers to the money allocated to the school through the Board’s Article 60 funding.  Responsibility for the management of this budget lies with the Principal and Board of Governors.  </w:t>
      </w:r>
    </w:p>
    <w:p w:rsidR="0048639F" w:rsidRPr="00AA044F" w:rsidRDefault="0048639F">
      <w:pPr>
        <w:spacing w:after="113" w:line="312" w:lineRule="auto"/>
        <w:jc w:val="both"/>
        <w:rPr>
          <w:rFonts w:ascii="Times New Roman" w:eastAsia="SassoonPrimaryInfant" w:hAnsi="Times New Roman" w:cs="Times New Roman"/>
        </w:rPr>
      </w:pPr>
    </w:p>
    <w:p w:rsidR="0048639F" w:rsidRPr="00AA044F" w:rsidRDefault="00C60329">
      <w:pPr>
        <w:spacing w:after="113" w:line="312" w:lineRule="auto"/>
        <w:jc w:val="both"/>
        <w:rPr>
          <w:rFonts w:ascii="Times New Roman" w:eastAsia="SassoonPrimaryInfant" w:hAnsi="Times New Roman" w:cs="Times New Roman"/>
        </w:rPr>
      </w:pPr>
      <w:r>
        <w:rPr>
          <w:noProof/>
        </w:rPr>
        <w:drawing>
          <wp:inline distT="0" distB="0" distL="0" distR="0" wp14:anchorId="1B50D0C2" wp14:editId="04A30953">
            <wp:extent cx="5943600" cy="3642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2995"/>
                    </a:xfrm>
                    <a:prstGeom prst="rect">
                      <a:avLst/>
                    </a:prstGeom>
                  </pic:spPr>
                </pic:pic>
              </a:graphicData>
            </a:graphic>
          </wp:inline>
        </w:drawing>
      </w:r>
    </w:p>
    <w:p w:rsidR="00B379B3" w:rsidRDefault="00C60329">
      <w:pPr>
        <w:spacing w:after="113" w:line="312" w:lineRule="auto"/>
        <w:jc w:val="both"/>
        <w:rPr>
          <w:rFonts w:ascii="Times New Roman" w:eastAsia="SassoonPrimaryInfant" w:hAnsi="Times New Roman" w:cs="Times New Roman"/>
        </w:rPr>
      </w:pPr>
      <w:r>
        <w:rPr>
          <w:noProof/>
        </w:rPr>
        <w:lastRenderedPageBreak/>
        <w:drawing>
          <wp:inline distT="0" distB="0" distL="0" distR="0" wp14:anchorId="21B7D1BC" wp14:editId="4B66C632">
            <wp:extent cx="5943600" cy="3500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00120"/>
                    </a:xfrm>
                    <a:prstGeom prst="rect">
                      <a:avLst/>
                    </a:prstGeom>
                  </pic:spPr>
                </pic:pic>
              </a:graphicData>
            </a:graphic>
          </wp:inline>
        </w:drawing>
      </w:r>
    </w:p>
    <w:p w:rsidR="00C60329" w:rsidRPr="00AA044F" w:rsidRDefault="00C60329">
      <w:pPr>
        <w:spacing w:after="113" w:line="312" w:lineRule="auto"/>
        <w:jc w:val="both"/>
        <w:rPr>
          <w:rFonts w:ascii="Times New Roman" w:eastAsia="SassoonPrimaryInfant" w:hAnsi="Times New Roman" w:cs="Times New Roman"/>
        </w:rPr>
      </w:pPr>
    </w:p>
    <w:p w:rsidR="0048639F" w:rsidRPr="00AA044F" w:rsidRDefault="0048639F">
      <w:pPr>
        <w:spacing w:after="113" w:line="312" w:lineRule="auto"/>
        <w:jc w:val="both"/>
        <w:rPr>
          <w:rFonts w:ascii="Times New Roman" w:eastAsia="SassoonPrimaryInfant" w:hAnsi="Times New Roman" w:cs="Times New Roman"/>
        </w:rPr>
      </w:pPr>
    </w:p>
    <w:p w:rsidR="00927F9F" w:rsidRDefault="00927F9F">
      <w:pPr>
        <w:rPr>
          <w:rFonts w:ascii="Times New Roman" w:eastAsia="Comic Sans MS" w:hAnsi="Times New Roman" w:cs="Times New Roman"/>
          <w:sz w:val="18"/>
          <w:szCs w:val="18"/>
        </w:rPr>
      </w:pPr>
      <w:r>
        <w:rPr>
          <w:rFonts w:ascii="Times New Roman" w:eastAsia="Comic Sans MS" w:hAnsi="Times New Roman" w:cs="Times New Roman"/>
          <w:sz w:val="18"/>
          <w:szCs w:val="18"/>
        </w:rPr>
        <w:br w:type="page"/>
      </w:r>
    </w:p>
    <w:p w:rsidR="0048639F" w:rsidRPr="00AA044F" w:rsidRDefault="0048639F">
      <w:pPr>
        <w:widowControl w:val="0"/>
        <w:spacing w:line="360" w:lineRule="auto"/>
        <w:jc w:val="both"/>
        <w:rPr>
          <w:rFonts w:ascii="Times New Roman" w:eastAsia="Comic Sans MS" w:hAnsi="Times New Roman" w:cs="Times New Roman"/>
          <w:sz w:val="18"/>
          <w:szCs w:val="18"/>
        </w:rPr>
      </w:pPr>
    </w:p>
    <w:p w:rsidR="0048639F" w:rsidRPr="00AA044F" w:rsidRDefault="0048639F">
      <w:pPr>
        <w:widowControl w:val="0"/>
        <w:spacing w:line="360" w:lineRule="auto"/>
        <w:jc w:val="both"/>
        <w:rPr>
          <w:rFonts w:ascii="Times New Roman" w:eastAsia="Comic Sans MS" w:hAnsi="Times New Roman" w:cs="Times New Roman"/>
          <w:sz w:val="18"/>
          <w:szCs w:val="18"/>
        </w:rPr>
      </w:pPr>
    </w:p>
    <w:p w:rsidR="0048639F" w:rsidRPr="00AA044F" w:rsidRDefault="0048639F">
      <w:pPr>
        <w:widowControl w:val="0"/>
        <w:spacing w:line="360" w:lineRule="auto"/>
        <w:jc w:val="both"/>
        <w:rPr>
          <w:rFonts w:ascii="Times New Roman" w:eastAsia="Comic Sans MS" w:hAnsi="Times New Roman" w:cs="Times New Roman"/>
          <w:sz w:val="18"/>
          <w:szCs w:val="18"/>
        </w:rPr>
      </w:pPr>
    </w:p>
    <w:p w:rsidR="0048639F" w:rsidRPr="00AA044F" w:rsidRDefault="0048639F">
      <w:pPr>
        <w:widowControl w:val="0"/>
        <w:spacing w:line="360" w:lineRule="auto"/>
        <w:jc w:val="both"/>
        <w:rPr>
          <w:rFonts w:ascii="Times New Roman" w:eastAsia="Comic Sans MS" w:hAnsi="Times New Roman" w:cs="Times New Roman"/>
          <w:sz w:val="18"/>
          <w:szCs w:val="18"/>
        </w:rPr>
      </w:pPr>
    </w:p>
    <w:p w:rsidR="00927F9F" w:rsidRPr="00927F9F" w:rsidRDefault="00927F9F" w:rsidP="00927F9F">
      <w:pPr>
        <w:textAlignment w:val="baseline"/>
        <w:rPr>
          <w:rFonts w:ascii="Segoe UI" w:eastAsia="Times New Roman" w:hAnsi="Segoe UI" w:cs="Segoe UI"/>
          <w:sz w:val="18"/>
          <w:szCs w:val="18"/>
        </w:rPr>
      </w:pPr>
      <w:r w:rsidRPr="00927F9F">
        <w:rPr>
          <w:rFonts w:ascii="Comic Sans MS" w:eastAsia="Times New Roman" w:hAnsi="Comic Sans MS" w:cs="Segoe UI"/>
          <w:b/>
          <w:bCs/>
          <w:sz w:val="30"/>
          <w:szCs w:val="30"/>
        </w:rPr>
        <w:t>Oakwood School Fundraising Account Aug 2020 – Sept 2021</w:t>
      </w:r>
      <w:r w:rsidRPr="00927F9F">
        <w:rPr>
          <w:rFonts w:ascii="Comic Sans MS" w:eastAsia="Times New Roman" w:hAnsi="Comic Sans MS" w:cs="Segoe UI"/>
          <w:sz w:val="30"/>
          <w:szCs w:val="30"/>
        </w:rPr>
        <w:t> </w:t>
      </w:r>
    </w:p>
    <w:p w:rsidR="00927F9F" w:rsidRPr="00927F9F" w:rsidRDefault="00927F9F" w:rsidP="00927F9F">
      <w:pPr>
        <w:textAlignment w:val="baseline"/>
        <w:rPr>
          <w:rFonts w:ascii="Segoe UI" w:eastAsia="Times New Roman" w:hAnsi="Segoe UI" w:cs="Segoe UI"/>
          <w:sz w:val="18"/>
          <w:szCs w:val="18"/>
        </w:rPr>
      </w:pPr>
      <w:r w:rsidRPr="00927F9F">
        <w:rPr>
          <w:rFonts w:ascii="Comic Sans MS" w:eastAsia="Times New Roman" w:hAnsi="Comic Sans MS" w:cs="Segoe UI"/>
          <w:sz w:val="32"/>
          <w:szCs w:val="32"/>
        </w:rPr>
        <w:t> </w:t>
      </w:r>
    </w:p>
    <w:p w:rsidR="00927F9F" w:rsidRPr="00927F9F" w:rsidRDefault="00927F9F" w:rsidP="00927F9F">
      <w:pPr>
        <w:jc w:val="center"/>
        <w:textAlignment w:val="baseline"/>
        <w:rPr>
          <w:rFonts w:ascii="Segoe UI" w:eastAsia="Times New Roman" w:hAnsi="Segoe UI" w:cs="Segoe UI"/>
          <w:sz w:val="18"/>
          <w:szCs w:val="18"/>
        </w:rPr>
      </w:pPr>
      <w:r w:rsidRPr="00927F9F">
        <w:rPr>
          <w:rFonts w:ascii="Comic Sans MS" w:eastAsia="Times New Roman" w:hAnsi="Comic Sans MS" w:cs="Segoe UI"/>
          <w:b/>
          <w:bCs/>
          <w:sz w:val="32"/>
          <w:szCs w:val="32"/>
          <w:u w:val="single"/>
        </w:rPr>
        <w:t>Starting Balance £770.52</w:t>
      </w:r>
      <w:r w:rsidRPr="00927F9F">
        <w:rPr>
          <w:rFonts w:ascii="Comic Sans MS" w:eastAsia="Times New Roman" w:hAnsi="Comic Sans MS" w:cs="Segoe UI"/>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BFBFBF"/>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Money In  </w:t>
            </w:r>
          </w:p>
        </w:tc>
        <w:tc>
          <w:tcPr>
            <w:tcW w:w="4500" w:type="dxa"/>
            <w:tcBorders>
              <w:top w:val="single" w:sz="6" w:space="0" w:color="auto"/>
              <w:left w:val="single" w:sz="6" w:space="0" w:color="auto"/>
              <w:bottom w:val="single" w:sz="6" w:space="0" w:color="auto"/>
              <w:right w:val="single" w:sz="6" w:space="0" w:color="auto"/>
            </w:tcBorders>
            <w:shd w:val="clear" w:color="auto" w:fill="BFBFBF"/>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Money Out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£500 Ernest Cook Trust Grant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£245 Storage Boxes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£313.70 Non Uniform Day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£264 Jeans for Genes donation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£84.55 Easy Fundraising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£18.75 Keys Cut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£481 Signature Works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£122.68 Sensory Equipment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£500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£800 Santa and Christmas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£88.75 Easy Fundraising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£13.19 Bank Charge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£124.43 Easy Fundraising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£15.38 HDMI Cables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£15.34 Bank Charges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£134.25 School Supplies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£9.84 Bank Charges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£500 Summer Scheme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£13.86 Summer Scheme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£28.10 Summer Scheme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B4C6E7"/>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Total In </w:t>
            </w:r>
          </w:p>
        </w:tc>
        <w:tc>
          <w:tcPr>
            <w:tcW w:w="4500" w:type="dxa"/>
            <w:tcBorders>
              <w:top w:val="single" w:sz="6" w:space="0" w:color="auto"/>
              <w:left w:val="single" w:sz="6" w:space="0" w:color="auto"/>
              <w:bottom w:val="single" w:sz="6" w:space="0" w:color="auto"/>
              <w:right w:val="single" w:sz="6" w:space="0" w:color="auto"/>
            </w:tcBorders>
            <w:shd w:val="clear" w:color="auto" w:fill="B4C6E7"/>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Total Out </w:t>
            </w:r>
          </w:p>
        </w:tc>
      </w:tr>
      <w:tr w:rsidR="00927F9F" w:rsidRPr="00927F9F" w:rsidTr="00927F9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sz w:val="28"/>
                <w:szCs w:val="28"/>
              </w:rPr>
              <w:t>£2092.43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927F9F" w:rsidRPr="00927F9F" w:rsidRDefault="00927F9F" w:rsidP="00927F9F">
            <w:pPr>
              <w:jc w:val="center"/>
              <w:textAlignment w:val="baseline"/>
              <w:rPr>
                <w:rFonts w:ascii="Times New Roman" w:eastAsia="Times New Roman" w:hAnsi="Times New Roman" w:cs="Times New Roman"/>
              </w:rPr>
            </w:pPr>
            <w:r w:rsidRPr="00927F9F">
              <w:rPr>
                <w:rFonts w:ascii="Comic Sans MS" w:eastAsia="Times New Roman" w:hAnsi="Comic Sans MS" w:cs="Times New Roman"/>
                <w:color w:val="FF0000"/>
                <w:sz w:val="28"/>
                <w:szCs w:val="28"/>
              </w:rPr>
              <w:t>£2180.39 </w:t>
            </w:r>
          </w:p>
        </w:tc>
      </w:tr>
    </w:tbl>
    <w:p w:rsidR="00927F9F" w:rsidRPr="00927F9F" w:rsidRDefault="00927F9F" w:rsidP="00927F9F">
      <w:pPr>
        <w:jc w:val="center"/>
        <w:textAlignment w:val="baseline"/>
        <w:rPr>
          <w:rFonts w:ascii="Segoe UI" w:eastAsia="Times New Roman" w:hAnsi="Segoe UI" w:cs="Segoe UI"/>
          <w:sz w:val="18"/>
          <w:szCs w:val="18"/>
        </w:rPr>
      </w:pPr>
      <w:r w:rsidRPr="00927F9F">
        <w:rPr>
          <w:rFonts w:ascii="Comic Sans MS" w:eastAsia="Times New Roman" w:hAnsi="Comic Sans MS" w:cs="Segoe UI"/>
          <w:sz w:val="28"/>
          <w:szCs w:val="28"/>
        </w:rPr>
        <w:t> </w:t>
      </w:r>
    </w:p>
    <w:p w:rsidR="00927F9F" w:rsidRPr="00927F9F" w:rsidRDefault="00927F9F" w:rsidP="00927F9F">
      <w:pPr>
        <w:jc w:val="center"/>
        <w:textAlignment w:val="baseline"/>
        <w:rPr>
          <w:rFonts w:ascii="Segoe UI" w:eastAsia="Times New Roman" w:hAnsi="Segoe UI" w:cs="Segoe UI"/>
          <w:sz w:val="18"/>
          <w:szCs w:val="18"/>
        </w:rPr>
      </w:pPr>
      <w:r w:rsidRPr="00927F9F">
        <w:rPr>
          <w:rFonts w:ascii="Comic Sans MS" w:eastAsia="Times New Roman" w:hAnsi="Comic Sans MS" w:cs="Segoe UI"/>
          <w:b/>
          <w:bCs/>
          <w:sz w:val="28"/>
          <w:szCs w:val="28"/>
          <w:u w:val="single"/>
        </w:rPr>
        <w:t>New Balance £682.56</w:t>
      </w:r>
      <w:r w:rsidRPr="00927F9F">
        <w:rPr>
          <w:rFonts w:ascii="Comic Sans MS" w:eastAsia="Times New Roman" w:hAnsi="Comic Sans MS" w:cs="Segoe UI"/>
          <w:sz w:val="28"/>
          <w:szCs w:val="28"/>
        </w:rPr>
        <w:t> </w:t>
      </w:r>
    </w:p>
    <w:p w:rsidR="0048639F" w:rsidRPr="00AA044F" w:rsidRDefault="0048639F">
      <w:pPr>
        <w:spacing w:line="312" w:lineRule="auto"/>
        <w:jc w:val="both"/>
        <w:rPr>
          <w:rFonts w:ascii="Times New Roman" w:eastAsia="SassoonPrimaryInfant" w:hAnsi="Times New Roman" w:cs="Times New Roman"/>
          <w:sz w:val="16"/>
          <w:szCs w:val="16"/>
        </w:rPr>
      </w:pPr>
    </w:p>
    <w:p w:rsidR="0048639F" w:rsidRPr="00AA044F" w:rsidRDefault="0048639F">
      <w:pPr>
        <w:widowControl w:val="0"/>
        <w:spacing w:line="360" w:lineRule="auto"/>
        <w:jc w:val="both"/>
        <w:rPr>
          <w:rFonts w:ascii="Times New Roman" w:eastAsia="Comic Sans MS" w:hAnsi="Times New Roman" w:cs="Times New Roman"/>
        </w:rPr>
      </w:pPr>
    </w:p>
    <w:sectPr w:rsidR="0048639F" w:rsidRPr="00AA044F">
      <w:type w:val="continuous"/>
      <w:pgSz w:w="11900" w:h="16820"/>
      <w:pgMar w:top="1560" w:right="1080" w:bottom="720" w:left="141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6E" w:rsidRDefault="00E37F6E">
      <w:r>
        <w:separator/>
      </w:r>
    </w:p>
  </w:endnote>
  <w:endnote w:type="continuationSeparator" w:id="0">
    <w:p w:rsidR="00E37F6E" w:rsidRDefault="00E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inyon Script">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6E" w:rsidRDefault="00E37F6E">
      <w:r>
        <w:separator/>
      </w:r>
    </w:p>
  </w:footnote>
  <w:footnote w:type="continuationSeparator" w:id="0">
    <w:p w:rsidR="00E37F6E" w:rsidRDefault="00E3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6E" w:rsidRDefault="00E37F6E">
    <w:pPr>
      <w:jc w:val="right"/>
    </w:pPr>
    <w:r>
      <w:fldChar w:fldCharType="begin"/>
    </w:r>
    <w:r>
      <w:instrText>PAGE</w:instrText>
    </w:r>
    <w:r>
      <w:fldChar w:fldCharType="separate"/>
    </w:r>
    <w:r w:rsidR="00571DB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54E"/>
    <w:multiLevelType w:val="multilevel"/>
    <w:tmpl w:val="1A2E9F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2259E8"/>
    <w:multiLevelType w:val="multilevel"/>
    <w:tmpl w:val="D7965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31B2E"/>
    <w:multiLevelType w:val="multilevel"/>
    <w:tmpl w:val="B71A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C26CB"/>
    <w:multiLevelType w:val="multilevel"/>
    <w:tmpl w:val="FCF25FD4"/>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34FE4431"/>
    <w:multiLevelType w:val="multilevel"/>
    <w:tmpl w:val="8D100068"/>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6EB0FE0"/>
    <w:multiLevelType w:val="multilevel"/>
    <w:tmpl w:val="5F943672"/>
    <w:lvl w:ilvl="0">
      <w:start w:val="1"/>
      <w:numFmt w:val="bullet"/>
      <w:lvlText w:val="●"/>
      <w:lvlJc w:val="left"/>
      <w:pPr>
        <w:ind w:left="795" w:hanging="360"/>
      </w:pPr>
      <w:rPr>
        <w:rFonts w:ascii="Noto Sans Symbols" w:eastAsia="Noto Sans Symbols" w:hAnsi="Noto Sans Symbols" w:cs="Noto Sans Symbols"/>
        <w:vertAlign w:val="baseline"/>
      </w:rPr>
    </w:lvl>
    <w:lvl w:ilvl="1">
      <w:start w:val="1"/>
      <w:numFmt w:val="bullet"/>
      <w:lvlText w:val="o"/>
      <w:lvlJc w:val="left"/>
      <w:pPr>
        <w:ind w:left="1515" w:hanging="360"/>
      </w:pPr>
      <w:rPr>
        <w:rFonts w:ascii="Courier New" w:eastAsia="Courier New" w:hAnsi="Courier New" w:cs="Courier New"/>
        <w:vertAlign w:val="baseline"/>
      </w:rPr>
    </w:lvl>
    <w:lvl w:ilvl="2">
      <w:start w:val="1"/>
      <w:numFmt w:val="bullet"/>
      <w:lvlText w:val="▪"/>
      <w:lvlJc w:val="left"/>
      <w:pPr>
        <w:ind w:left="2235" w:hanging="360"/>
      </w:pPr>
      <w:rPr>
        <w:rFonts w:ascii="Noto Sans Symbols" w:eastAsia="Noto Sans Symbols" w:hAnsi="Noto Sans Symbols" w:cs="Noto Sans Symbols"/>
        <w:vertAlign w:val="baseline"/>
      </w:rPr>
    </w:lvl>
    <w:lvl w:ilvl="3">
      <w:start w:val="1"/>
      <w:numFmt w:val="bullet"/>
      <w:lvlText w:val="●"/>
      <w:lvlJc w:val="left"/>
      <w:pPr>
        <w:ind w:left="2955" w:hanging="360"/>
      </w:pPr>
      <w:rPr>
        <w:rFonts w:ascii="Noto Sans Symbols" w:eastAsia="Noto Sans Symbols" w:hAnsi="Noto Sans Symbols" w:cs="Noto Sans Symbols"/>
        <w:vertAlign w:val="baseline"/>
      </w:rPr>
    </w:lvl>
    <w:lvl w:ilvl="4">
      <w:start w:val="1"/>
      <w:numFmt w:val="bullet"/>
      <w:lvlText w:val="o"/>
      <w:lvlJc w:val="left"/>
      <w:pPr>
        <w:ind w:left="3675" w:hanging="360"/>
      </w:pPr>
      <w:rPr>
        <w:rFonts w:ascii="Courier New" w:eastAsia="Courier New" w:hAnsi="Courier New" w:cs="Courier New"/>
        <w:vertAlign w:val="baseline"/>
      </w:rPr>
    </w:lvl>
    <w:lvl w:ilvl="5">
      <w:start w:val="1"/>
      <w:numFmt w:val="bullet"/>
      <w:lvlText w:val="▪"/>
      <w:lvlJc w:val="left"/>
      <w:pPr>
        <w:ind w:left="4395" w:hanging="360"/>
      </w:pPr>
      <w:rPr>
        <w:rFonts w:ascii="Noto Sans Symbols" w:eastAsia="Noto Sans Symbols" w:hAnsi="Noto Sans Symbols" w:cs="Noto Sans Symbols"/>
        <w:vertAlign w:val="baseline"/>
      </w:rPr>
    </w:lvl>
    <w:lvl w:ilvl="6">
      <w:start w:val="1"/>
      <w:numFmt w:val="bullet"/>
      <w:lvlText w:val="●"/>
      <w:lvlJc w:val="left"/>
      <w:pPr>
        <w:ind w:left="5115" w:hanging="360"/>
      </w:pPr>
      <w:rPr>
        <w:rFonts w:ascii="Noto Sans Symbols" w:eastAsia="Noto Sans Symbols" w:hAnsi="Noto Sans Symbols" w:cs="Noto Sans Symbols"/>
        <w:vertAlign w:val="baseline"/>
      </w:rPr>
    </w:lvl>
    <w:lvl w:ilvl="7">
      <w:start w:val="1"/>
      <w:numFmt w:val="bullet"/>
      <w:lvlText w:val="o"/>
      <w:lvlJc w:val="left"/>
      <w:pPr>
        <w:ind w:left="5835" w:hanging="360"/>
      </w:pPr>
      <w:rPr>
        <w:rFonts w:ascii="Courier New" w:eastAsia="Courier New" w:hAnsi="Courier New" w:cs="Courier New"/>
        <w:vertAlign w:val="baseline"/>
      </w:rPr>
    </w:lvl>
    <w:lvl w:ilvl="8">
      <w:start w:val="1"/>
      <w:numFmt w:val="bullet"/>
      <w:lvlText w:val="▪"/>
      <w:lvlJc w:val="left"/>
      <w:pPr>
        <w:ind w:left="6555" w:hanging="360"/>
      </w:pPr>
      <w:rPr>
        <w:rFonts w:ascii="Noto Sans Symbols" w:eastAsia="Noto Sans Symbols" w:hAnsi="Noto Sans Symbols" w:cs="Noto Sans Symbols"/>
        <w:vertAlign w:val="baseline"/>
      </w:rPr>
    </w:lvl>
  </w:abstractNum>
  <w:abstractNum w:abstractNumId="6" w15:restartNumberingAfterBreak="0">
    <w:nsid w:val="4EB54A3A"/>
    <w:multiLevelType w:val="multilevel"/>
    <w:tmpl w:val="A71E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D91148"/>
    <w:multiLevelType w:val="multilevel"/>
    <w:tmpl w:val="6E00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0E57C3"/>
    <w:multiLevelType w:val="multilevel"/>
    <w:tmpl w:val="34FE3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6B831F2"/>
    <w:multiLevelType w:val="multilevel"/>
    <w:tmpl w:val="AE4E8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6BD7481"/>
    <w:multiLevelType w:val="hybridMultilevel"/>
    <w:tmpl w:val="ABB6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D73E6"/>
    <w:multiLevelType w:val="multilevel"/>
    <w:tmpl w:val="3354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75343"/>
    <w:multiLevelType w:val="multilevel"/>
    <w:tmpl w:val="0526F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3"/>
  </w:num>
  <w:num w:numId="4">
    <w:abstractNumId w:val="7"/>
  </w:num>
  <w:num w:numId="5">
    <w:abstractNumId w:val="2"/>
  </w:num>
  <w:num w:numId="6">
    <w:abstractNumId w:val="4"/>
  </w:num>
  <w:num w:numId="7">
    <w:abstractNumId w:val="9"/>
  </w:num>
  <w:num w:numId="8">
    <w:abstractNumId w:val="6"/>
  </w:num>
  <w:num w:numId="9">
    <w:abstractNumId w:val="5"/>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9F"/>
    <w:rsid w:val="0011517A"/>
    <w:rsid w:val="00253C9D"/>
    <w:rsid w:val="00343764"/>
    <w:rsid w:val="0035070D"/>
    <w:rsid w:val="003A07F7"/>
    <w:rsid w:val="003C1D4E"/>
    <w:rsid w:val="0048639F"/>
    <w:rsid w:val="004940D5"/>
    <w:rsid w:val="00501BEE"/>
    <w:rsid w:val="00566D81"/>
    <w:rsid w:val="00571DB5"/>
    <w:rsid w:val="005C5A5B"/>
    <w:rsid w:val="005E53BC"/>
    <w:rsid w:val="006F39B4"/>
    <w:rsid w:val="00743D42"/>
    <w:rsid w:val="007622C7"/>
    <w:rsid w:val="0077014E"/>
    <w:rsid w:val="007F7120"/>
    <w:rsid w:val="0082363B"/>
    <w:rsid w:val="0083274B"/>
    <w:rsid w:val="00847C74"/>
    <w:rsid w:val="008809BD"/>
    <w:rsid w:val="008A650D"/>
    <w:rsid w:val="00901696"/>
    <w:rsid w:val="00902BA0"/>
    <w:rsid w:val="00905C5D"/>
    <w:rsid w:val="00927F9F"/>
    <w:rsid w:val="00A46868"/>
    <w:rsid w:val="00AA044F"/>
    <w:rsid w:val="00B379B3"/>
    <w:rsid w:val="00B56A96"/>
    <w:rsid w:val="00B722FA"/>
    <w:rsid w:val="00C16B48"/>
    <w:rsid w:val="00C60329"/>
    <w:rsid w:val="00CF1B8F"/>
    <w:rsid w:val="00DC4557"/>
    <w:rsid w:val="00E37F6E"/>
    <w:rsid w:val="00EF745D"/>
    <w:rsid w:val="00F2212B"/>
    <w:rsid w:val="00F6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065AD-FBED-4A7F-8CEF-F36DB37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jc w:val="center"/>
      <w:outlineLvl w:val="0"/>
    </w:pPr>
    <w:rPr>
      <w:rFonts w:ascii="Comic Sans MS" w:eastAsia="Comic Sans MS" w:hAnsi="Comic Sans MS" w:cs="Comic Sans MS"/>
      <w:b/>
      <w:sz w:val="28"/>
      <w:szCs w:val="28"/>
    </w:rPr>
  </w:style>
  <w:style w:type="paragraph" w:styleId="Heading2">
    <w:name w:val="heading 2"/>
    <w:basedOn w:val="Normal"/>
    <w:next w:val="Normal"/>
    <w:pPr>
      <w:keepNext/>
      <w:widowControl w:val="0"/>
      <w:jc w:val="center"/>
      <w:outlineLvl w:val="1"/>
    </w:pPr>
    <w:rPr>
      <w:rFonts w:ascii="Comic Sans MS" w:eastAsia="Comic Sans MS" w:hAnsi="Comic Sans MS" w:cs="Comic Sans MS"/>
      <w:b/>
    </w:rPr>
  </w:style>
  <w:style w:type="paragraph" w:styleId="Heading3">
    <w:name w:val="heading 3"/>
    <w:basedOn w:val="Normal"/>
    <w:next w:val="Normal"/>
    <w:pPr>
      <w:keepNext/>
      <w:widowControl w:val="0"/>
      <w:jc w:val="both"/>
      <w:outlineLvl w:val="2"/>
    </w:pPr>
    <w:rPr>
      <w:rFonts w:ascii="Comic Sans MS" w:eastAsia="Comic Sans MS" w:hAnsi="Comic Sans MS" w:cs="Comic Sans MS"/>
      <w:b/>
    </w:rPr>
  </w:style>
  <w:style w:type="paragraph" w:styleId="Heading4">
    <w:name w:val="heading 4"/>
    <w:basedOn w:val="Normal"/>
    <w:next w:val="Normal"/>
    <w:pPr>
      <w:keepNext/>
      <w:widowControl w:val="0"/>
      <w:jc w:val="both"/>
      <w:outlineLvl w:val="3"/>
    </w:pPr>
    <w:rPr>
      <w:rFonts w:ascii="Pinyon Script" w:eastAsia="Pinyon Script" w:hAnsi="Pinyon Script" w:cs="Pinyon Script"/>
      <w:b/>
      <w:sz w:val="44"/>
      <w:szCs w:val="44"/>
    </w:rPr>
  </w:style>
  <w:style w:type="paragraph" w:styleId="Heading5">
    <w:name w:val="heading 5"/>
    <w:basedOn w:val="Normal"/>
    <w:next w:val="Normal"/>
    <w:pPr>
      <w:keepNext/>
      <w:widowControl w:val="0"/>
      <w:pBdr>
        <w:top w:val="single" w:sz="6" w:space="1" w:color="000000"/>
        <w:left w:val="single" w:sz="6" w:space="4" w:color="000000"/>
        <w:bottom w:val="single" w:sz="6" w:space="1" w:color="000000"/>
        <w:right w:val="single" w:sz="6" w:space="4" w:color="000000"/>
      </w:pBdr>
      <w:shd w:val="clear" w:color="auto" w:fill="DFDFDF"/>
      <w:jc w:val="center"/>
      <w:outlineLvl w:val="4"/>
    </w:pPr>
    <w:rPr>
      <w:rFonts w:ascii="Comic Sans MS" w:eastAsia="Comic Sans MS" w:hAnsi="Comic Sans MS" w:cs="Comic Sans MS"/>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49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D5"/>
    <w:rPr>
      <w:rFonts w:ascii="Segoe UI" w:hAnsi="Segoe UI" w:cs="Segoe UI"/>
      <w:sz w:val="18"/>
      <w:szCs w:val="18"/>
    </w:rPr>
  </w:style>
  <w:style w:type="paragraph" w:styleId="ListParagraph">
    <w:name w:val="List Paragraph"/>
    <w:basedOn w:val="Normal"/>
    <w:uiPriority w:val="34"/>
    <w:qFormat/>
    <w:rsid w:val="00F2212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1838">
      <w:bodyDiv w:val="1"/>
      <w:marLeft w:val="0"/>
      <w:marRight w:val="0"/>
      <w:marTop w:val="0"/>
      <w:marBottom w:val="0"/>
      <w:divBdr>
        <w:top w:val="none" w:sz="0" w:space="0" w:color="auto"/>
        <w:left w:val="none" w:sz="0" w:space="0" w:color="auto"/>
        <w:bottom w:val="none" w:sz="0" w:space="0" w:color="auto"/>
        <w:right w:val="none" w:sz="0" w:space="0" w:color="auto"/>
      </w:divBdr>
      <w:divsChild>
        <w:div w:id="1541892594">
          <w:marLeft w:val="0"/>
          <w:marRight w:val="0"/>
          <w:marTop w:val="0"/>
          <w:marBottom w:val="0"/>
          <w:divBdr>
            <w:top w:val="none" w:sz="0" w:space="0" w:color="auto"/>
            <w:left w:val="none" w:sz="0" w:space="0" w:color="auto"/>
            <w:bottom w:val="none" w:sz="0" w:space="0" w:color="auto"/>
            <w:right w:val="none" w:sz="0" w:space="0" w:color="auto"/>
          </w:divBdr>
        </w:div>
        <w:div w:id="394401958">
          <w:marLeft w:val="0"/>
          <w:marRight w:val="0"/>
          <w:marTop w:val="0"/>
          <w:marBottom w:val="0"/>
          <w:divBdr>
            <w:top w:val="none" w:sz="0" w:space="0" w:color="auto"/>
            <w:left w:val="none" w:sz="0" w:space="0" w:color="auto"/>
            <w:bottom w:val="none" w:sz="0" w:space="0" w:color="auto"/>
            <w:right w:val="none" w:sz="0" w:space="0" w:color="auto"/>
          </w:divBdr>
        </w:div>
        <w:div w:id="418865182">
          <w:marLeft w:val="0"/>
          <w:marRight w:val="0"/>
          <w:marTop w:val="0"/>
          <w:marBottom w:val="0"/>
          <w:divBdr>
            <w:top w:val="none" w:sz="0" w:space="0" w:color="auto"/>
            <w:left w:val="none" w:sz="0" w:space="0" w:color="auto"/>
            <w:bottom w:val="none" w:sz="0" w:space="0" w:color="auto"/>
            <w:right w:val="none" w:sz="0" w:space="0" w:color="auto"/>
          </w:divBdr>
        </w:div>
        <w:div w:id="1718553058">
          <w:marLeft w:val="0"/>
          <w:marRight w:val="0"/>
          <w:marTop w:val="0"/>
          <w:marBottom w:val="0"/>
          <w:divBdr>
            <w:top w:val="none" w:sz="0" w:space="0" w:color="auto"/>
            <w:left w:val="none" w:sz="0" w:space="0" w:color="auto"/>
            <w:bottom w:val="none" w:sz="0" w:space="0" w:color="auto"/>
            <w:right w:val="none" w:sz="0" w:space="0" w:color="auto"/>
          </w:divBdr>
          <w:divsChild>
            <w:div w:id="824274077">
              <w:marLeft w:val="-75"/>
              <w:marRight w:val="0"/>
              <w:marTop w:val="30"/>
              <w:marBottom w:val="30"/>
              <w:divBdr>
                <w:top w:val="none" w:sz="0" w:space="0" w:color="auto"/>
                <w:left w:val="none" w:sz="0" w:space="0" w:color="auto"/>
                <w:bottom w:val="none" w:sz="0" w:space="0" w:color="auto"/>
                <w:right w:val="none" w:sz="0" w:space="0" w:color="auto"/>
              </w:divBdr>
              <w:divsChild>
                <w:div w:id="529342387">
                  <w:marLeft w:val="0"/>
                  <w:marRight w:val="0"/>
                  <w:marTop w:val="0"/>
                  <w:marBottom w:val="0"/>
                  <w:divBdr>
                    <w:top w:val="none" w:sz="0" w:space="0" w:color="auto"/>
                    <w:left w:val="none" w:sz="0" w:space="0" w:color="auto"/>
                    <w:bottom w:val="none" w:sz="0" w:space="0" w:color="auto"/>
                    <w:right w:val="none" w:sz="0" w:space="0" w:color="auto"/>
                  </w:divBdr>
                  <w:divsChild>
                    <w:div w:id="150871837">
                      <w:marLeft w:val="0"/>
                      <w:marRight w:val="0"/>
                      <w:marTop w:val="0"/>
                      <w:marBottom w:val="0"/>
                      <w:divBdr>
                        <w:top w:val="none" w:sz="0" w:space="0" w:color="auto"/>
                        <w:left w:val="none" w:sz="0" w:space="0" w:color="auto"/>
                        <w:bottom w:val="none" w:sz="0" w:space="0" w:color="auto"/>
                        <w:right w:val="none" w:sz="0" w:space="0" w:color="auto"/>
                      </w:divBdr>
                    </w:div>
                  </w:divsChild>
                </w:div>
                <w:div w:id="1605847327">
                  <w:marLeft w:val="0"/>
                  <w:marRight w:val="0"/>
                  <w:marTop w:val="0"/>
                  <w:marBottom w:val="0"/>
                  <w:divBdr>
                    <w:top w:val="none" w:sz="0" w:space="0" w:color="auto"/>
                    <w:left w:val="none" w:sz="0" w:space="0" w:color="auto"/>
                    <w:bottom w:val="none" w:sz="0" w:space="0" w:color="auto"/>
                    <w:right w:val="none" w:sz="0" w:space="0" w:color="auto"/>
                  </w:divBdr>
                  <w:divsChild>
                    <w:div w:id="967124580">
                      <w:marLeft w:val="0"/>
                      <w:marRight w:val="0"/>
                      <w:marTop w:val="0"/>
                      <w:marBottom w:val="0"/>
                      <w:divBdr>
                        <w:top w:val="none" w:sz="0" w:space="0" w:color="auto"/>
                        <w:left w:val="none" w:sz="0" w:space="0" w:color="auto"/>
                        <w:bottom w:val="none" w:sz="0" w:space="0" w:color="auto"/>
                        <w:right w:val="none" w:sz="0" w:space="0" w:color="auto"/>
                      </w:divBdr>
                    </w:div>
                  </w:divsChild>
                </w:div>
                <w:div w:id="673145883">
                  <w:marLeft w:val="0"/>
                  <w:marRight w:val="0"/>
                  <w:marTop w:val="0"/>
                  <w:marBottom w:val="0"/>
                  <w:divBdr>
                    <w:top w:val="none" w:sz="0" w:space="0" w:color="auto"/>
                    <w:left w:val="none" w:sz="0" w:space="0" w:color="auto"/>
                    <w:bottom w:val="none" w:sz="0" w:space="0" w:color="auto"/>
                    <w:right w:val="none" w:sz="0" w:space="0" w:color="auto"/>
                  </w:divBdr>
                  <w:divsChild>
                    <w:div w:id="1076049278">
                      <w:marLeft w:val="0"/>
                      <w:marRight w:val="0"/>
                      <w:marTop w:val="0"/>
                      <w:marBottom w:val="0"/>
                      <w:divBdr>
                        <w:top w:val="none" w:sz="0" w:space="0" w:color="auto"/>
                        <w:left w:val="none" w:sz="0" w:space="0" w:color="auto"/>
                        <w:bottom w:val="none" w:sz="0" w:space="0" w:color="auto"/>
                        <w:right w:val="none" w:sz="0" w:space="0" w:color="auto"/>
                      </w:divBdr>
                    </w:div>
                  </w:divsChild>
                </w:div>
                <w:div w:id="400446731">
                  <w:marLeft w:val="0"/>
                  <w:marRight w:val="0"/>
                  <w:marTop w:val="0"/>
                  <w:marBottom w:val="0"/>
                  <w:divBdr>
                    <w:top w:val="none" w:sz="0" w:space="0" w:color="auto"/>
                    <w:left w:val="none" w:sz="0" w:space="0" w:color="auto"/>
                    <w:bottom w:val="none" w:sz="0" w:space="0" w:color="auto"/>
                    <w:right w:val="none" w:sz="0" w:space="0" w:color="auto"/>
                  </w:divBdr>
                  <w:divsChild>
                    <w:div w:id="1975867072">
                      <w:marLeft w:val="0"/>
                      <w:marRight w:val="0"/>
                      <w:marTop w:val="0"/>
                      <w:marBottom w:val="0"/>
                      <w:divBdr>
                        <w:top w:val="none" w:sz="0" w:space="0" w:color="auto"/>
                        <w:left w:val="none" w:sz="0" w:space="0" w:color="auto"/>
                        <w:bottom w:val="none" w:sz="0" w:space="0" w:color="auto"/>
                        <w:right w:val="none" w:sz="0" w:space="0" w:color="auto"/>
                      </w:divBdr>
                    </w:div>
                  </w:divsChild>
                </w:div>
                <w:div w:id="1497380612">
                  <w:marLeft w:val="0"/>
                  <w:marRight w:val="0"/>
                  <w:marTop w:val="0"/>
                  <w:marBottom w:val="0"/>
                  <w:divBdr>
                    <w:top w:val="none" w:sz="0" w:space="0" w:color="auto"/>
                    <w:left w:val="none" w:sz="0" w:space="0" w:color="auto"/>
                    <w:bottom w:val="none" w:sz="0" w:space="0" w:color="auto"/>
                    <w:right w:val="none" w:sz="0" w:space="0" w:color="auto"/>
                  </w:divBdr>
                  <w:divsChild>
                    <w:div w:id="776678892">
                      <w:marLeft w:val="0"/>
                      <w:marRight w:val="0"/>
                      <w:marTop w:val="0"/>
                      <w:marBottom w:val="0"/>
                      <w:divBdr>
                        <w:top w:val="none" w:sz="0" w:space="0" w:color="auto"/>
                        <w:left w:val="none" w:sz="0" w:space="0" w:color="auto"/>
                        <w:bottom w:val="none" w:sz="0" w:space="0" w:color="auto"/>
                        <w:right w:val="none" w:sz="0" w:space="0" w:color="auto"/>
                      </w:divBdr>
                    </w:div>
                  </w:divsChild>
                </w:div>
                <w:div w:id="464349577">
                  <w:marLeft w:val="0"/>
                  <w:marRight w:val="0"/>
                  <w:marTop w:val="0"/>
                  <w:marBottom w:val="0"/>
                  <w:divBdr>
                    <w:top w:val="none" w:sz="0" w:space="0" w:color="auto"/>
                    <w:left w:val="none" w:sz="0" w:space="0" w:color="auto"/>
                    <w:bottom w:val="none" w:sz="0" w:space="0" w:color="auto"/>
                    <w:right w:val="none" w:sz="0" w:space="0" w:color="auto"/>
                  </w:divBdr>
                  <w:divsChild>
                    <w:div w:id="693388764">
                      <w:marLeft w:val="0"/>
                      <w:marRight w:val="0"/>
                      <w:marTop w:val="0"/>
                      <w:marBottom w:val="0"/>
                      <w:divBdr>
                        <w:top w:val="none" w:sz="0" w:space="0" w:color="auto"/>
                        <w:left w:val="none" w:sz="0" w:space="0" w:color="auto"/>
                        <w:bottom w:val="none" w:sz="0" w:space="0" w:color="auto"/>
                        <w:right w:val="none" w:sz="0" w:space="0" w:color="auto"/>
                      </w:divBdr>
                    </w:div>
                  </w:divsChild>
                </w:div>
                <w:div w:id="1516529384">
                  <w:marLeft w:val="0"/>
                  <w:marRight w:val="0"/>
                  <w:marTop w:val="0"/>
                  <w:marBottom w:val="0"/>
                  <w:divBdr>
                    <w:top w:val="none" w:sz="0" w:space="0" w:color="auto"/>
                    <w:left w:val="none" w:sz="0" w:space="0" w:color="auto"/>
                    <w:bottom w:val="none" w:sz="0" w:space="0" w:color="auto"/>
                    <w:right w:val="none" w:sz="0" w:space="0" w:color="auto"/>
                  </w:divBdr>
                  <w:divsChild>
                    <w:div w:id="1229682705">
                      <w:marLeft w:val="0"/>
                      <w:marRight w:val="0"/>
                      <w:marTop w:val="0"/>
                      <w:marBottom w:val="0"/>
                      <w:divBdr>
                        <w:top w:val="none" w:sz="0" w:space="0" w:color="auto"/>
                        <w:left w:val="none" w:sz="0" w:space="0" w:color="auto"/>
                        <w:bottom w:val="none" w:sz="0" w:space="0" w:color="auto"/>
                        <w:right w:val="none" w:sz="0" w:space="0" w:color="auto"/>
                      </w:divBdr>
                    </w:div>
                  </w:divsChild>
                </w:div>
                <w:div w:id="219169161">
                  <w:marLeft w:val="0"/>
                  <w:marRight w:val="0"/>
                  <w:marTop w:val="0"/>
                  <w:marBottom w:val="0"/>
                  <w:divBdr>
                    <w:top w:val="none" w:sz="0" w:space="0" w:color="auto"/>
                    <w:left w:val="none" w:sz="0" w:space="0" w:color="auto"/>
                    <w:bottom w:val="none" w:sz="0" w:space="0" w:color="auto"/>
                    <w:right w:val="none" w:sz="0" w:space="0" w:color="auto"/>
                  </w:divBdr>
                  <w:divsChild>
                    <w:div w:id="2132356520">
                      <w:marLeft w:val="0"/>
                      <w:marRight w:val="0"/>
                      <w:marTop w:val="0"/>
                      <w:marBottom w:val="0"/>
                      <w:divBdr>
                        <w:top w:val="none" w:sz="0" w:space="0" w:color="auto"/>
                        <w:left w:val="none" w:sz="0" w:space="0" w:color="auto"/>
                        <w:bottom w:val="none" w:sz="0" w:space="0" w:color="auto"/>
                        <w:right w:val="none" w:sz="0" w:space="0" w:color="auto"/>
                      </w:divBdr>
                    </w:div>
                  </w:divsChild>
                </w:div>
                <w:div w:id="1291009481">
                  <w:marLeft w:val="0"/>
                  <w:marRight w:val="0"/>
                  <w:marTop w:val="0"/>
                  <w:marBottom w:val="0"/>
                  <w:divBdr>
                    <w:top w:val="none" w:sz="0" w:space="0" w:color="auto"/>
                    <w:left w:val="none" w:sz="0" w:space="0" w:color="auto"/>
                    <w:bottom w:val="none" w:sz="0" w:space="0" w:color="auto"/>
                    <w:right w:val="none" w:sz="0" w:space="0" w:color="auto"/>
                  </w:divBdr>
                  <w:divsChild>
                    <w:div w:id="1388411064">
                      <w:marLeft w:val="0"/>
                      <w:marRight w:val="0"/>
                      <w:marTop w:val="0"/>
                      <w:marBottom w:val="0"/>
                      <w:divBdr>
                        <w:top w:val="none" w:sz="0" w:space="0" w:color="auto"/>
                        <w:left w:val="none" w:sz="0" w:space="0" w:color="auto"/>
                        <w:bottom w:val="none" w:sz="0" w:space="0" w:color="auto"/>
                        <w:right w:val="none" w:sz="0" w:space="0" w:color="auto"/>
                      </w:divBdr>
                    </w:div>
                  </w:divsChild>
                </w:div>
                <w:div w:id="1258633755">
                  <w:marLeft w:val="0"/>
                  <w:marRight w:val="0"/>
                  <w:marTop w:val="0"/>
                  <w:marBottom w:val="0"/>
                  <w:divBdr>
                    <w:top w:val="none" w:sz="0" w:space="0" w:color="auto"/>
                    <w:left w:val="none" w:sz="0" w:space="0" w:color="auto"/>
                    <w:bottom w:val="none" w:sz="0" w:space="0" w:color="auto"/>
                    <w:right w:val="none" w:sz="0" w:space="0" w:color="auto"/>
                  </w:divBdr>
                  <w:divsChild>
                    <w:div w:id="1781366421">
                      <w:marLeft w:val="0"/>
                      <w:marRight w:val="0"/>
                      <w:marTop w:val="0"/>
                      <w:marBottom w:val="0"/>
                      <w:divBdr>
                        <w:top w:val="none" w:sz="0" w:space="0" w:color="auto"/>
                        <w:left w:val="none" w:sz="0" w:space="0" w:color="auto"/>
                        <w:bottom w:val="none" w:sz="0" w:space="0" w:color="auto"/>
                        <w:right w:val="none" w:sz="0" w:space="0" w:color="auto"/>
                      </w:divBdr>
                    </w:div>
                  </w:divsChild>
                </w:div>
                <w:div w:id="1737164222">
                  <w:marLeft w:val="0"/>
                  <w:marRight w:val="0"/>
                  <w:marTop w:val="0"/>
                  <w:marBottom w:val="0"/>
                  <w:divBdr>
                    <w:top w:val="none" w:sz="0" w:space="0" w:color="auto"/>
                    <w:left w:val="none" w:sz="0" w:space="0" w:color="auto"/>
                    <w:bottom w:val="none" w:sz="0" w:space="0" w:color="auto"/>
                    <w:right w:val="none" w:sz="0" w:space="0" w:color="auto"/>
                  </w:divBdr>
                  <w:divsChild>
                    <w:div w:id="952399810">
                      <w:marLeft w:val="0"/>
                      <w:marRight w:val="0"/>
                      <w:marTop w:val="0"/>
                      <w:marBottom w:val="0"/>
                      <w:divBdr>
                        <w:top w:val="none" w:sz="0" w:space="0" w:color="auto"/>
                        <w:left w:val="none" w:sz="0" w:space="0" w:color="auto"/>
                        <w:bottom w:val="none" w:sz="0" w:space="0" w:color="auto"/>
                        <w:right w:val="none" w:sz="0" w:space="0" w:color="auto"/>
                      </w:divBdr>
                    </w:div>
                  </w:divsChild>
                </w:div>
                <w:div w:id="1970622067">
                  <w:marLeft w:val="0"/>
                  <w:marRight w:val="0"/>
                  <w:marTop w:val="0"/>
                  <w:marBottom w:val="0"/>
                  <w:divBdr>
                    <w:top w:val="none" w:sz="0" w:space="0" w:color="auto"/>
                    <w:left w:val="none" w:sz="0" w:space="0" w:color="auto"/>
                    <w:bottom w:val="none" w:sz="0" w:space="0" w:color="auto"/>
                    <w:right w:val="none" w:sz="0" w:space="0" w:color="auto"/>
                  </w:divBdr>
                  <w:divsChild>
                    <w:div w:id="1692680890">
                      <w:marLeft w:val="0"/>
                      <w:marRight w:val="0"/>
                      <w:marTop w:val="0"/>
                      <w:marBottom w:val="0"/>
                      <w:divBdr>
                        <w:top w:val="none" w:sz="0" w:space="0" w:color="auto"/>
                        <w:left w:val="none" w:sz="0" w:space="0" w:color="auto"/>
                        <w:bottom w:val="none" w:sz="0" w:space="0" w:color="auto"/>
                        <w:right w:val="none" w:sz="0" w:space="0" w:color="auto"/>
                      </w:divBdr>
                    </w:div>
                  </w:divsChild>
                </w:div>
                <w:div w:id="396586431">
                  <w:marLeft w:val="0"/>
                  <w:marRight w:val="0"/>
                  <w:marTop w:val="0"/>
                  <w:marBottom w:val="0"/>
                  <w:divBdr>
                    <w:top w:val="none" w:sz="0" w:space="0" w:color="auto"/>
                    <w:left w:val="none" w:sz="0" w:space="0" w:color="auto"/>
                    <w:bottom w:val="none" w:sz="0" w:space="0" w:color="auto"/>
                    <w:right w:val="none" w:sz="0" w:space="0" w:color="auto"/>
                  </w:divBdr>
                  <w:divsChild>
                    <w:div w:id="906497653">
                      <w:marLeft w:val="0"/>
                      <w:marRight w:val="0"/>
                      <w:marTop w:val="0"/>
                      <w:marBottom w:val="0"/>
                      <w:divBdr>
                        <w:top w:val="none" w:sz="0" w:space="0" w:color="auto"/>
                        <w:left w:val="none" w:sz="0" w:space="0" w:color="auto"/>
                        <w:bottom w:val="none" w:sz="0" w:space="0" w:color="auto"/>
                        <w:right w:val="none" w:sz="0" w:space="0" w:color="auto"/>
                      </w:divBdr>
                    </w:div>
                  </w:divsChild>
                </w:div>
                <w:div w:id="302854667">
                  <w:marLeft w:val="0"/>
                  <w:marRight w:val="0"/>
                  <w:marTop w:val="0"/>
                  <w:marBottom w:val="0"/>
                  <w:divBdr>
                    <w:top w:val="none" w:sz="0" w:space="0" w:color="auto"/>
                    <w:left w:val="none" w:sz="0" w:space="0" w:color="auto"/>
                    <w:bottom w:val="none" w:sz="0" w:space="0" w:color="auto"/>
                    <w:right w:val="none" w:sz="0" w:space="0" w:color="auto"/>
                  </w:divBdr>
                  <w:divsChild>
                    <w:div w:id="1534075887">
                      <w:marLeft w:val="0"/>
                      <w:marRight w:val="0"/>
                      <w:marTop w:val="0"/>
                      <w:marBottom w:val="0"/>
                      <w:divBdr>
                        <w:top w:val="none" w:sz="0" w:space="0" w:color="auto"/>
                        <w:left w:val="none" w:sz="0" w:space="0" w:color="auto"/>
                        <w:bottom w:val="none" w:sz="0" w:space="0" w:color="auto"/>
                        <w:right w:val="none" w:sz="0" w:space="0" w:color="auto"/>
                      </w:divBdr>
                    </w:div>
                  </w:divsChild>
                </w:div>
                <w:div w:id="73750067">
                  <w:marLeft w:val="0"/>
                  <w:marRight w:val="0"/>
                  <w:marTop w:val="0"/>
                  <w:marBottom w:val="0"/>
                  <w:divBdr>
                    <w:top w:val="none" w:sz="0" w:space="0" w:color="auto"/>
                    <w:left w:val="none" w:sz="0" w:space="0" w:color="auto"/>
                    <w:bottom w:val="none" w:sz="0" w:space="0" w:color="auto"/>
                    <w:right w:val="none" w:sz="0" w:space="0" w:color="auto"/>
                  </w:divBdr>
                  <w:divsChild>
                    <w:div w:id="1421222040">
                      <w:marLeft w:val="0"/>
                      <w:marRight w:val="0"/>
                      <w:marTop w:val="0"/>
                      <w:marBottom w:val="0"/>
                      <w:divBdr>
                        <w:top w:val="none" w:sz="0" w:space="0" w:color="auto"/>
                        <w:left w:val="none" w:sz="0" w:space="0" w:color="auto"/>
                        <w:bottom w:val="none" w:sz="0" w:space="0" w:color="auto"/>
                        <w:right w:val="none" w:sz="0" w:space="0" w:color="auto"/>
                      </w:divBdr>
                    </w:div>
                  </w:divsChild>
                </w:div>
                <w:div w:id="1857884253">
                  <w:marLeft w:val="0"/>
                  <w:marRight w:val="0"/>
                  <w:marTop w:val="0"/>
                  <w:marBottom w:val="0"/>
                  <w:divBdr>
                    <w:top w:val="none" w:sz="0" w:space="0" w:color="auto"/>
                    <w:left w:val="none" w:sz="0" w:space="0" w:color="auto"/>
                    <w:bottom w:val="none" w:sz="0" w:space="0" w:color="auto"/>
                    <w:right w:val="none" w:sz="0" w:space="0" w:color="auto"/>
                  </w:divBdr>
                  <w:divsChild>
                    <w:div w:id="381635645">
                      <w:marLeft w:val="0"/>
                      <w:marRight w:val="0"/>
                      <w:marTop w:val="0"/>
                      <w:marBottom w:val="0"/>
                      <w:divBdr>
                        <w:top w:val="none" w:sz="0" w:space="0" w:color="auto"/>
                        <w:left w:val="none" w:sz="0" w:space="0" w:color="auto"/>
                        <w:bottom w:val="none" w:sz="0" w:space="0" w:color="auto"/>
                        <w:right w:val="none" w:sz="0" w:space="0" w:color="auto"/>
                      </w:divBdr>
                    </w:div>
                  </w:divsChild>
                </w:div>
                <w:div w:id="1607808123">
                  <w:marLeft w:val="0"/>
                  <w:marRight w:val="0"/>
                  <w:marTop w:val="0"/>
                  <w:marBottom w:val="0"/>
                  <w:divBdr>
                    <w:top w:val="none" w:sz="0" w:space="0" w:color="auto"/>
                    <w:left w:val="none" w:sz="0" w:space="0" w:color="auto"/>
                    <w:bottom w:val="none" w:sz="0" w:space="0" w:color="auto"/>
                    <w:right w:val="none" w:sz="0" w:space="0" w:color="auto"/>
                  </w:divBdr>
                  <w:divsChild>
                    <w:div w:id="1188252326">
                      <w:marLeft w:val="0"/>
                      <w:marRight w:val="0"/>
                      <w:marTop w:val="0"/>
                      <w:marBottom w:val="0"/>
                      <w:divBdr>
                        <w:top w:val="none" w:sz="0" w:space="0" w:color="auto"/>
                        <w:left w:val="none" w:sz="0" w:space="0" w:color="auto"/>
                        <w:bottom w:val="none" w:sz="0" w:space="0" w:color="auto"/>
                        <w:right w:val="none" w:sz="0" w:space="0" w:color="auto"/>
                      </w:divBdr>
                    </w:div>
                  </w:divsChild>
                </w:div>
                <w:div w:id="1724058951">
                  <w:marLeft w:val="0"/>
                  <w:marRight w:val="0"/>
                  <w:marTop w:val="0"/>
                  <w:marBottom w:val="0"/>
                  <w:divBdr>
                    <w:top w:val="none" w:sz="0" w:space="0" w:color="auto"/>
                    <w:left w:val="none" w:sz="0" w:space="0" w:color="auto"/>
                    <w:bottom w:val="none" w:sz="0" w:space="0" w:color="auto"/>
                    <w:right w:val="none" w:sz="0" w:space="0" w:color="auto"/>
                  </w:divBdr>
                  <w:divsChild>
                    <w:div w:id="1773360447">
                      <w:marLeft w:val="0"/>
                      <w:marRight w:val="0"/>
                      <w:marTop w:val="0"/>
                      <w:marBottom w:val="0"/>
                      <w:divBdr>
                        <w:top w:val="none" w:sz="0" w:space="0" w:color="auto"/>
                        <w:left w:val="none" w:sz="0" w:space="0" w:color="auto"/>
                        <w:bottom w:val="none" w:sz="0" w:space="0" w:color="auto"/>
                        <w:right w:val="none" w:sz="0" w:space="0" w:color="auto"/>
                      </w:divBdr>
                    </w:div>
                  </w:divsChild>
                </w:div>
                <w:div w:id="390426833">
                  <w:marLeft w:val="0"/>
                  <w:marRight w:val="0"/>
                  <w:marTop w:val="0"/>
                  <w:marBottom w:val="0"/>
                  <w:divBdr>
                    <w:top w:val="none" w:sz="0" w:space="0" w:color="auto"/>
                    <w:left w:val="none" w:sz="0" w:space="0" w:color="auto"/>
                    <w:bottom w:val="none" w:sz="0" w:space="0" w:color="auto"/>
                    <w:right w:val="none" w:sz="0" w:space="0" w:color="auto"/>
                  </w:divBdr>
                  <w:divsChild>
                    <w:div w:id="1662736631">
                      <w:marLeft w:val="0"/>
                      <w:marRight w:val="0"/>
                      <w:marTop w:val="0"/>
                      <w:marBottom w:val="0"/>
                      <w:divBdr>
                        <w:top w:val="none" w:sz="0" w:space="0" w:color="auto"/>
                        <w:left w:val="none" w:sz="0" w:space="0" w:color="auto"/>
                        <w:bottom w:val="none" w:sz="0" w:space="0" w:color="auto"/>
                        <w:right w:val="none" w:sz="0" w:space="0" w:color="auto"/>
                      </w:divBdr>
                    </w:div>
                  </w:divsChild>
                </w:div>
                <w:div w:id="731928080">
                  <w:marLeft w:val="0"/>
                  <w:marRight w:val="0"/>
                  <w:marTop w:val="0"/>
                  <w:marBottom w:val="0"/>
                  <w:divBdr>
                    <w:top w:val="none" w:sz="0" w:space="0" w:color="auto"/>
                    <w:left w:val="none" w:sz="0" w:space="0" w:color="auto"/>
                    <w:bottom w:val="none" w:sz="0" w:space="0" w:color="auto"/>
                    <w:right w:val="none" w:sz="0" w:space="0" w:color="auto"/>
                  </w:divBdr>
                  <w:divsChild>
                    <w:div w:id="973482165">
                      <w:marLeft w:val="0"/>
                      <w:marRight w:val="0"/>
                      <w:marTop w:val="0"/>
                      <w:marBottom w:val="0"/>
                      <w:divBdr>
                        <w:top w:val="none" w:sz="0" w:space="0" w:color="auto"/>
                        <w:left w:val="none" w:sz="0" w:space="0" w:color="auto"/>
                        <w:bottom w:val="none" w:sz="0" w:space="0" w:color="auto"/>
                        <w:right w:val="none" w:sz="0" w:space="0" w:color="auto"/>
                      </w:divBdr>
                    </w:div>
                  </w:divsChild>
                </w:div>
                <w:div w:id="720325570">
                  <w:marLeft w:val="0"/>
                  <w:marRight w:val="0"/>
                  <w:marTop w:val="0"/>
                  <w:marBottom w:val="0"/>
                  <w:divBdr>
                    <w:top w:val="none" w:sz="0" w:space="0" w:color="auto"/>
                    <w:left w:val="none" w:sz="0" w:space="0" w:color="auto"/>
                    <w:bottom w:val="none" w:sz="0" w:space="0" w:color="auto"/>
                    <w:right w:val="none" w:sz="0" w:space="0" w:color="auto"/>
                  </w:divBdr>
                  <w:divsChild>
                    <w:div w:id="1388917344">
                      <w:marLeft w:val="0"/>
                      <w:marRight w:val="0"/>
                      <w:marTop w:val="0"/>
                      <w:marBottom w:val="0"/>
                      <w:divBdr>
                        <w:top w:val="none" w:sz="0" w:space="0" w:color="auto"/>
                        <w:left w:val="none" w:sz="0" w:space="0" w:color="auto"/>
                        <w:bottom w:val="none" w:sz="0" w:space="0" w:color="auto"/>
                        <w:right w:val="none" w:sz="0" w:space="0" w:color="auto"/>
                      </w:divBdr>
                    </w:div>
                  </w:divsChild>
                </w:div>
                <w:div w:id="1966615919">
                  <w:marLeft w:val="0"/>
                  <w:marRight w:val="0"/>
                  <w:marTop w:val="0"/>
                  <w:marBottom w:val="0"/>
                  <w:divBdr>
                    <w:top w:val="none" w:sz="0" w:space="0" w:color="auto"/>
                    <w:left w:val="none" w:sz="0" w:space="0" w:color="auto"/>
                    <w:bottom w:val="none" w:sz="0" w:space="0" w:color="auto"/>
                    <w:right w:val="none" w:sz="0" w:space="0" w:color="auto"/>
                  </w:divBdr>
                  <w:divsChild>
                    <w:div w:id="1902445931">
                      <w:marLeft w:val="0"/>
                      <w:marRight w:val="0"/>
                      <w:marTop w:val="0"/>
                      <w:marBottom w:val="0"/>
                      <w:divBdr>
                        <w:top w:val="none" w:sz="0" w:space="0" w:color="auto"/>
                        <w:left w:val="none" w:sz="0" w:space="0" w:color="auto"/>
                        <w:bottom w:val="none" w:sz="0" w:space="0" w:color="auto"/>
                        <w:right w:val="none" w:sz="0" w:space="0" w:color="auto"/>
                      </w:divBdr>
                    </w:div>
                  </w:divsChild>
                </w:div>
                <w:div w:id="1775394953">
                  <w:marLeft w:val="0"/>
                  <w:marRight w:val="0"/>
                  <w:marTop w:val="0"/>
                  <w:marBottom w:val="0"/>
                  <w:divBdr>
                    <w:top w:val="none" w:sz="0" w:space="0" w:color="auto"/>
                    <w:left w:val="none" w:sz="0" w:space="0" w:color="auto"/>
                    <w:bottom w:val="none" w:sz="0" w:space="0" w:color="auto"/>
                    <w:right w:val="none" w:sz="0" w:space="0" w:color="auto"/>
                  </w:divBdr>
                  <w:divsChild>
                    <w:div w:id="157156228">
                      <w:marLeft w:val="0"/>
                      <w:marRight w:val="0"/>
                      <w:marTop w:val="0"/>
                      <w:marBottom w:val="0"/>
                      <w:divBdr>
                        <w:top w:val="none" w:sz="0" w:space="0" w:color="auto"/>
                        <w:left w:val="none" w:sz="0" w:space="0" w:color="auto"/>
                        <w:bottom w:val="none" w:sz="0" w:space="0" w:color="auto"/>
                        <w:right w:val="none" w:sz="0" w:space="0" w:color="auto"/>
                      </w:divBdr>
                    </w:div>
                  </w:divsChild>
                </w:div>
                <w:div w:id="1168708817">
                  <w:marLeft w:val="0"/>
                  <w:marRight w:val="0"/>
                  <w:marTop w:val="0"/>
                  <w:marBottom w:val="0"/>
                  <w:divBdr>
                    <w:top w:val="none" w:sz="0" w:space="0" w:color="auto"/>
                    <w:left w:val="none" w:sz="0" w:space="0" w:color="auto"/>
                    <w:bottom w:val="none" w:sz="0" w:space="0" w:color="auto"/>
                    <w:right w:val="none" w:sz="0" w:space="0" w:color="auto"/>
                  </w:divBdr>
                  <w:divsChild>
                    <w:div w:id="274486910">
                      <w:marLeft w:val="0"/>
                      <w:marRight w:val="0"/>
                      <w:marTop w:val="0"/>
                      <w:marBottom w:val="0"/>
                      <w:divBdr>
                        <w:top w:val="none" w:sz="0" w:space="0" w:color="auto"/>
                        <w:left w:val="none" w:sz="0" w:space="0" w:color="auto"/>
                        <w:bottom w:val="none" w:sz="0" w:space="0" w:color="auto"/>
                        <w:right w:val="none" w:sz="0" w:space="0" w:color="auto"/>
                      </w:divBdr>
                    </w:div>
                  </w:divsChild>
                </w:div>
                <w:div w:id="524831789">
                  <w:marLeft w:val="0"/>
                  <w:marRight w:val="0"/>
                  <w:marTop w:val="0"/>
                  <w:marBottom w:val="0"/>
                  <w:divBdr>
                    <w:top w:val="none" w:sz="0" w:space="0" w:color="auto"/>
                    <w:left w:val="none" w:sz="0" w:space="0" w:color="auto"/>
                    <w:bottom w:val="none" w:sz="0" w:space="0" w:color="auto"/>
                    <w:right w:val="none" w:sz="0" w:space="0" w:color="auto"/>
                  </w:divBdr>
                  <w:divsChild>
                    <w:div w:id="815487940">
                      <w:marLeft w:val="0"/>
                      <w:marRight w:val="0"/>
                      <w:marTop w:val="0"/>
                      <w:marBottom w:val="0"/>
                      <w:divBdr>
                        <w:top w:val="none" w:sz="0" w:space="0" w:color="auto"/>
                        <w:left w:val="none" w:sz="0" w:space="0" w:color="auto"/>
                        <w:bottom w:val="none" w:sz="0" w:space="0" w:color="auto"/>
                        <w:right w:val="none" w:sz="0" w:space="0" w:color="auto"/>
                      </w:divBdr>
                    </w:div>
                  </w:divsChild>
                </w:div>
                <w:div w:id="1941258741">
                  <w:marLeft w:val="0"/>
                  <w:marRight w:val="0"/>
                  <w:marTop w:val="0"/>
                  <w:marBottom w:val="0"/>
                  <w:divBdr>
                    <w:top w:val="none" w:sz="0" w:space="0" w:color="auto"/>
                    <w:left w:val="none" w:sz="0" w:space="0" w:color="auto"/>
                    <w:bottom w:val="none" w:sz="0" w:space="0" w:color="auto"/>
                    <w:right w:val="none" w:sz="0" w:space="0" w:color="auto"/>
                  </w:divBdr>
                  <w:divsChild>
                    <w:div w:id="1877543272">
                      <w:marLeft w:val="0"/>
                      <w:marRight w:val="0"/>
                      <w:marTop w:val="0"/>
                      <w:marBottom w:val="0"/>
                      <w:divBdr>
                        <w:top w:val="none" w:sz="0" w:space="0" w:color="auto"/>
                        <w:left w:val="none" w:sz="0" w:space="0" w:color="auto"/>
                        <w:bottom w:val="none" w:sz="0" w:space="0" w:color="auto"/>
                        <w:right w:val="none" w:sz="0" w:space="0" w:color="auto"/>
                      </w:divBdr>
                    </w:div>
                  </w:divsChild>
                </w:div>
                <w:div w:id="254359849">
                  <w:marLeft w:val="0"/>
                  <w:marRight w:val="0"/>
                  <w:marTop w:val="0"/>
                  <w:marBottom w:val="0"/>
                  <w:divBdr>
                    <w:top w:val="none" w:sz="0" w:space="0" w:color="auto"/>
                    <w:left w:val="none" w:sz="0" w:space="0" w:color="auto"/>
                    <w:bottom w:val="none" w:sz="0" w:space="0" w:color="auto"/>
                    <w:right w:val="none" w:sz="0" w:space="0" w:color="auto"/>
                  </w:divBdr>
                  <w:divsChild>
                    <w:div w:id="1649548584">
                      <w:marLeft w:val="0"/>
                      <w:marRight w:val="0"/>
                      <w:marTop w:val="0"/>
                      <w:marBottom w:val="0"/>
                      <w:divBdr>
                        <w:top w:val="none" w:sz="0" w:space="0" w:color="auto"/>
                        <w:left w:val="none" w:sz="0" w:space="0" w:color="auto"/>
                        <w:bottom w:val="none" w:sz="0" w:space="0" w:color="auto"/>
                        <w:right w:val="none" w:sz="0" w:space="0" w:color="auto"/>
                      </w:divBdr>
                    </w:div>
                  </w:divsChild>
                </w:div>
                <w:div w:id="1327704645">
                  <w:marLeft w:val="0"/>
                  <w:marRight w:val="0"/>
                  <w:marTop w:val="0"/>
                  <w:marBottom w:val="0"/>
                  <w:divBdr>
                    <w:top w:val="none" w:sz="0" w:space="0" w:color="auto"/>
                    <w:left w:val="none" w:sz="0" w:space="0" w:color="auto"/>
                    <w:bottom w:val="none" w:sz="0" w:space="0" w:color="auto"/>
                    <w:right w:val="none" w:sz="0" w:space="0" w:color="auto"/>
                  </w:divBdr>
                  <w:divsChild>
                    <w:div w:id="2111267745">
                      <w:marLeft w:val="0"/>
                      <w:marRight w:val="0"/>
                      <w:marTop w:val="0"/>
                      <w:marBottom w:val="0"/>
                      <w:divBdr>
                        <w:top w:val="none" w:sz="0" w:space="0" w:color="auto"/>
                        <w:left w:val="none" w:sz="0" w:space="0" w:color="auto"/>
                        <w:bottom w:val="none" w:sz="0" w:space="0" w:color="auto"/>
                        <w:right w:val="none" w:sz="0" w:space="0" w:color="auto"/>
                      </w:divBdr>
                    </w:div>
                  </w:divsChild>
                </w:div>
                <w:div w:id="1139955934">
                  <w:marLeft w:val="0"/>
                  <w:marRight w:val="0"/>
                  <w:marTop w:val="0"/>
                  <w:marBottom w:val="0"/>
                  <w:divBdr>
                    <w:top w:val="none" w:sz="0" w:space="0" w:color="auto"/>
                    <w:left w:val="none" w:sz="0" w:space="0" w:color="auto"/>
                    <w:bottom w:val="none" w:sz="0" w:space="0" w:color="auto"/>
                    <w:right w:val="none" w:sz="0" w:space="0" w:color="auto"/>
                  </w:divBdr>
                  <w:divsChild>
                    <w:div w:id="728767755">
                      <w:marLeft w:val="0"/>
                      <w:marRight w:val="0"/>
                      <w:marTop w:val="0"/>
                      <w:marBottom w:val="0"/>
                      <w:divBdr>
                        <w:top w:val="none" w:sz="0" w:space="0" w:color="auto"/>
                        <w:left w:val="none" w:sz="0" w:space="0" w:color="auto"/>
                        <w:bottom w:val="none" w:sz="0" w:space="0" w:color="auto"/>
                        <w:right w:val="none" w:sz="0" w:space="0" w:color="auto"/>
                      </w:divBdr>
                    </w:div>
                  </w:divsChild>
                </w:div>
                <w:div w:id="368726270">
                  <w:marLeft w:val="0"/>
                  <w:marRight w:val="0"/>
                  <w:marTop w:val="0"/>
                  <w:marBottom w:val="0"/>
                  <w:divBdr>
                    <w:top w:val="none" w:sz="0" w:space="0" w:color="auto"/>
                    <w:left w:val="none" w:sz="0" w:space="0" w:color="auto"/>
                    <w:bottom w:val="none" w:sz="0" w:space="0" w:color="auto"/>
                    <w:right w:val="none" w:sz="0" w:space="0" w:color="auto"/>
                  </w:divBdr>
                  <w:divsChild>
                    <w:div w:id="1501700232">
                      <w:marLeft w:val="0"/>
                      <w:marRight w:val="0"/>
                      <w:marTop w:val="0"/>
                      <w:marBottom w:val="0"/>
                      <w:divBdr>
                        <w:top w:val="none" w:sz="0" w:space="0" w:color="auto"/>
                        <w:left w:val="none" w:sz="0" w:space="0" w:color="auto"/>
                        <w:bottom w:val="none" w:sz="0" w:space="0" w:color="auto"/>
                        <w:right w:val="none" w:sz="0" w:space="0" w:color="auto"/>
                      </w:divBdr>
                    </w:div>
                  </w:divsChild>
                </w:div>
                <w:div w:id="1286737285">
                  <w:marLeft w:val="0"/>
                  <w:marRight w:val="0"/>
                  <w:marTop w:val="0"/>
                  <w:marBottom w:val="0"/>
                  <w:divBdr>
                    <w:top w:val="none" w:sz="0" w:space="0" w:color="auto"/>
                    <w:left w:val="none" w:sz="0" w:space="0" w:color="auto"/>
                    <w:bottom w:val="none" w:sz="0" w:space="0" w:color="auto"/>
                    <w:right w:val="none" w:sz="0" w:space="0" w:color="auto"/>
                  </w:divBdr>
                  <w:divsChild>
                    <w:div w:id="1113598123">
                      <w:marLeft w:val="0"/>
                      <w:marRight w:val="0"/>
                      <w:marTop w:val="0"/>
                      <w:marBottom w:val="0"/>
                      <w:divBdr>
                        <w:top w:val="none" w:sz="0" w:space="0" w:color="auto"/>
                        <w:left w:val="none" w:sz="0" w:space="0" w:color="auto"/>
                        <w:bottom w:val="none" w:sz="0" w:space="0" w:color="auto"/>
                        <w:right w:val="none" w:sz="0" w:space="0" w:color="auto"/>
                      </w:divBdr>
                    </w:div>
                  </w:divsChild>
                </w:div>
                <w:div w:id="932904990">
                  <w:marLeft w:val="0"/>
                  <w:marRight w:val="0"/>
                  <w:marTop w:val="0"/>
                  <w:marBottom w:val="0"/>
                  <w:divBdr>
                    <w:top w:val="none" w:sz="0" w:space="0" w:color="auto"/>
                    <w:left w:val="none" w:sz="0" w:space="0" w:color="auto"/>
                    <w:bottom w:val="none" w:sz="0" w:space="0" w:color="auto"/>
                    <w:right w:val="none" w:sz="0" w:space="0" w:color="auto"/>
                  </w:divBdr>
                  <w:divsChild>
                    <w:div w:id="956063535">
                      <w:marLeft w:val="0"/>
                      <w:marRight w:val="0"/>
                      <w:marTop w:val="0"/>
                      <w:marBottom w:val="0"/>
                      <w:divBdr>
                        <w:top w:val="none" w:sz="0" w:space="0" w:color="auto"/>
                        <w:left w:val="none" w:sz="0" w:space="0" w:color="auto"/>
                        <w:bottom w:val="none" w:sz="0" w:space="0" w:color="auto"/>
                        <w:right w:val="none" w:sz="0" w:space="0" w:color="auto"/>
                      </w:divBdr>
                    </w:div>
                  </w:divsChild>
                </w:div>
                <w:div w:id="1278760736">
                  <w:marLeft w:val="0"/>
                  <w:marRight w:val="0"/>
                  <w:marTop w:val="0"/>
                  <w:marBottom w:val="0"/>
                  <w:divBdr>
                    <w:top w:val="none" w:sz="0" w:space="0" w:color="auto"/>
                    <w:left w:val="none" w:sz="0" w:space="0" w:color="auto"/>
                    <w:bottom w:val="none" w:sz="0" w:space="0" w:color="auto"/>
                    <w:right w:val="none" w:sz="0" w:space="0" w:color="auto"/>
                  </w:divBdr>
                  <w:divsChild>
                    <w:div w:id="242028484">
                      <w:marLeft w:val="0"/>
                      <w:marRight w:val="0"/>
                      <w:marTop w:val="0"/>
                      <w:marBottom w:val="0"/>
                      <w:divBdr>
                        <w:top w:val="none" w:sz="0" w:space="0" w:color="auto"/>
                        <w:left w:val="none" w:sz="0" w:space="0" w:color="auto"/>
                        <w:bottom w:val="none" w:sz="0" w:space="0" w:color="auto"/>
                        <w:right w:val="none" w:sz="0" w:space="0" w:color="auto"/>
                      </w:divBdr>
                    </w:div>
                  </w:divsChild>
                </w:div>
                <w:div w:id="306210269">
                  <w:marLeft w:val="0"/>
                  <w:marRight w:val="0"/>
                  <w:marTop w:val="0"/>
                  <w:marBottom w:val="0"/>
                  <w:divBdr>
                    <w:top w:val="none" w:sz="0" w:space="0" w:color="auto"/>
                    <w:left w:val="none" w:sz="0" w:space="0" w:color="auto"/>
                    <w:bottom w:val="none" w:sz="0" w:space="0" w:color="auto"/>
                    <w:right w:val="none" w:sz="0" w:space="0" w:color="auto"/>
                  </w:divBdr>
                  <w:divsChild>
                    <w:div w:id="2142840999">
                      <w:marLeft w:val="0"/>
                      <w:marRight w:val="0"/>
                      <w:marTop w:val="0"/>
                      <w:marBottom w:val="0"/>
                      <w:divBdr>
                        <w:top w:val="none" w:sz="0" w:space="0" w:color="auto"/>
                        <w:left w:val="none" w:sz="0" w:space="0" w:color="auto"/>
                        <w:bottom w:val="none" w:sz="0" w:space="0" w:color="auto"/>
                        <w:right w:val="none" w:sz="0" w:space="0" w:color="auto"/>
                      </w:divBdr>
                    </w:div>
                  </w:divsChild>
                </w:div>
                <w:div w:id="1555771635">
                  <w:marLeft w:val="0"/>
                  <w:marRight w:val="0"/>
                  <w:marTop w:val="0"/>
                  <w:marBottom w:val="0"/>
                  <w:divBdr>
                    <w:top w:val="none" w:sz="0" w:space="0" w:color="auto"/>
                    <w:left w:val="none" w:sz="0" w:space="0" w:color="auto"/>
                    <w:bottom w:val="none" w:sz="0" w:space="0" w:color="auto"/>
                    <w:right w:val="none" w:sz="0" w:space="0" w:color="auto"/>
                  </w:divBdr>
                  <w:divsChild>
                    <w:div w:id="1798641107">
                      <w:marLeft w:val="0"/>
                      <w:marRight w:val="0"/>
                      <w:marTop w:val="0"/>
                      <w:marBottom w:val="0"/>
                      <w:divBdr>
                        <w:top w:val="none" w:sz="0" w:space="0" w:color="auto"/>
                        <w:left w:val="none" w:sz="0" w:space="0" w:color="auto"/>
                        <w:bottom w:val="none" w:sz="0" w:space="0" w:color="auto"/>
                        <w:right w:val="none" w:sz="0" w:space="0" w:color="auto"/>
                      </w:divBdr>
                    </w:div>
                  </w:divsChild>
                </w:div>
                <w:div w:id="463815118">
                  <w:marLeft w:val="0"/>
                  <w:marRight w:val="0"/>
                  <w:marTop w:val="0"/>
                  <w:marBottom w:val="0"/>
                  <w:divBdr>
                    <w:top w:val="none" w:sz="0" w:space="0" w:color="auto"/>
                    <w:left w:val="none" w:sz="0" w:space="0" w:color="auto"/>
                    <w:bottom w:val="none" w:sz="0" w:space="0" w:color="auto"/>
                    <w:right w:val="none" w:sz="0" w:space="0" w:color="auto"/>
                  </w:divBdr>
                  <w:divsChild>
                    <w:div w:id="20991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4103">
          <w:marLeft w:val="0"/>
          <w:marRight w:val="0"/>
          <w:marTop w:val="0"/>
          <w:marBottom w:val="0"/>
          <w:divBdr>
            <w:top w:val="none" w:sz="0" w:space="0" w:color="auto"/>
            <w:left w:val="none" w:sz="0" w:space="0" w:color="auto"/>
            <w:bottom w:val="none" w:sz="0" w:space="0" w:color="auto"/>
            <w:right w:val="none" w:sz="0" w:space="0" w:color="auto"/>
          </w:divBdr>
        </w:div>
        <w:div w:id="50478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Evans</dc:creator>
  <cp:lastModifiedBy>C Harris</cp:lastModifiedBy>
  <cp:revision>2</cp:revision>
  <cp:lastPrinted>2021-12-10T11:20:00Z</cp:lastPrinted>
  <dcterms:created xsi:type="dcterms:W3CDTF">2022-02-03T13:24:00Z</dcterms:created>
  <dcterms:modified xsi:type="dcterms:W3CDTF">2022-02-03T13:24:00Z</dcterms:modified>
</cp:coreProperties>
</file>